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5C" w:rsidRPr="000B3D5C" w:rsidRDefault="000B3D5C" w:rsidP="000B3D5C">
      <w:pPr>
        <w:tabs>
          <w:tab w:val="left" w:pos="6495"/>
          <w:tab w:val="left" w:pos="7651"/>
        </w:tabs>
        <w:spacing w:after="0"/>
        <w:jc w:val="center"/>
        <w:rPr>
          <w:rFonts w:ascii="Times New Roman" w:hAnsi="Times New Roman"/>
          <w:b/>
          <w:sz w:val="28"/>
          <w:szCs w:val="28"/>
        </w:rPr>
      </w:pPr>
      <w:r w:rsidRPr="000B3D5C">
        <w:rPr>
          <w:rFonts w:ascii="Times New Roman" w:hAnsi="Times New Roman"/>
          <w:b/>
          <w:sz w:val="28"/>
          <w:szCs w:val="28"/>
        </w:rPr>
        <w:t>Департамент Смоленской области по образованию и науке</w:t>
      </w:r>
    </w:p>
    <w:p w:rsidR="000B3D5C" w:rsidRDefault="000B3D5C" w:rsidP="003F3903">
      <w:pPr>
        <w:tabs>
          <w:tab w:val="left" w:pos="6495"/>
          <w:tab w:val="left" w:pos="7651"/>
        </w:tabs>
        <w:spacing w:after="0" w:line="240" w:lineRule="auto"/>
        <w:jc w:val="center"/>
        <w:rPr>
          <w:rFonts w:ascii="Times New Roman" w:eastAsia="Times New Roman" w:hAnsi="Times New Roman"/>
          <w:b/>
          <w:sz w:val="28"/>
          <w:szCs w:val="28"/>
          <w:lang w:eastAsia="ru-RU"/>
        </w:rPr>
      </w:pPr>
    </w:p>
    <w:p w:rsidR="003F3903" w:rsidRPr="008C5AE9" w:rsidRDefault="003F3903" w:rsidP="003F3903">
      <w:pPr>
        <w:tabs>
          <w:tab w:val="left" w:pos="6495"/>
          <w:tab w:val="left" w:pos="7651"/>
        </w:tabs>
        <w:spacing w:after="0" w:line="240" w:lineRule="auto"/>
        <w:jc w:val="center"/>
        <w:rPr>
          <w:rFonts w:ascii="Times New Roman" w:eastAsia="Times New Roman" w:hAnsi="Times New Roman"/>
          <w:b/>
          <w:sz w:val="28"/>
          <w:szCs w:val="28"/>
          <w:lang w:eastAsia="ru-RU"/>
        </w:rPr>
      </w:pPr>
      <w:r w:rsidRPr="008C5AE9">
        <w:rPr>
          <w:rFonts w:ascii="Times New Roman" w:eastAsia="Times New Roman" w:hAnsi="Times New Roman"/>
          <w:b/>
          <w:sz w:val="28"/>
          <w:szCs w:val="28"/>
          <w:lang w:eastAsia="ru-RU"/>
        </w:rPr>
        <w:t>Муниципальное бюджетное  учреждение</w:t>
      </w:r>
    </w:p>
    <w:p w:rsidR="003F3903" w:rsidRPr="008C5AE9" w:rsidRDefault="003F3903" w:rsidP="003F3903">
      <w:pPr>
        <w:tabs>
          <w:tab w:val="left" w:pos="6495"/>
        </w:tabs>
        <w:spacing w:after="0" w:line="240" w:lineRule="auto"/>
        <w:jc w:val="center"/>
        <w:rPr>
          <w:rFonts w:ascii="Times New Roman" w:eastAsia="Times New Roman" w:hAnsi="Times New Roman"/>
          <w:b/>
          <w:sz w:val="28"/>
          <w:szCs w:val="28"/>
          <w:lang w:eastAsia="ru-RU"/>
        </w:rPr>
      </w:pPr>
      <w:r w:rsidRPr="008C5AE9">
        <w:rPr>
          <w:rFonts w:ascii="Times New Roman" w:eastAsia="Times New Roman" w:hAnsi="Times New Roman"/>
          <w:b/>
          <w:sz w:val="28"/>
          <w:szCs w:val="28"/>
          <w:lang w:eastAsia="ru-RU"/>
        </w:rPr>
        <w:t>дополнительного образования</w:t>
      </w:r>
    </w:p>
    <w:p w:rsidR="003F3903" w:rsidRPr="008C5AE9" w:rsidRDefault="000B3D5C" w:rsidP="003F3903">
      <w:pPr>
        <w:tabs>
          <w:tab w:val="left" w:pos="6495"/>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«Центр развития детей и подростков «Витамин</w:t>
      </w:r>
      <w:r w:rsidR="003F3903" w:rsidRPr="008C5AE9">
        <w:rPr>
          <w:rFonts w:ascii="Times New Roman" w:eastAsia="Times New Roman" w:hAnsi="Times New Roman"/>
          <w:b/>
          <w:sz w:val="28"/>
          <w:szCs w:val="28"/>
          <w:lang w:eastAsia="ru-RU"/>
        </w:rPr>
        <w:t>»</w:t>
      </w:r>
    </w:p>
    <w:p w:rsidR="003F3903" w:rsidRPr="008C5AE9" w:rsidRDefault="003F3903" w:rsidP="003F3903">
      <w:pPr>
        <w:spacing w:after="0" w:line="240" w:lineRule="auto"/>
        <w:jc w:val="center"/>
        <w:rPr>
          <w:rFonts w:ascii="Times New Roman" w:eastAsia="Times New Roman" w:hAnsi="Times New Roman"/>
          <w:b/>
          <w:sz w:val="28"/>
          <w:szCs w:val="28"/>
          <w:lang w:eastAsia="ru-RU"/>
        </w:rPr>
      </w:pPr>
      <w:r w:rsidRPr="008C5AE9">
        <w:rPr>
          <w:rFonts w:ascii="Times New Roman" w:eastAsia="Times New Roman" w:hAnsi="Times New Roman"/>
          <w:b/>
          <w:sz w:val="28"/>
          <w:szCs w:val="28"/>
          <w:lang w:eastAsia="ru-RU"/>
        </w:rPr>
        <w:t>города Вязьмы Смоленской области</w:t>
      </w:r>
    </w:p>
    <w:p w:rsidR="003F3903" w:rsidRPr="008C5AE9" w:rsidRDefault="003F3903" w:rsidP="003F3903">
      <w:pPr>
        <w:tabs>
          <w:tab w:val="left" w:pos="6240"/>
        </w:tabs>
        <w:spacing w:after="0" w:line="240" w:lineRule="auto"/>
        <w:jc w:val="right"/>
        <w:rPr>
          <w:rFonts w:ascii="Times New Roman" w:eastAsia="Times New Roman" w:hAnsi="Times New Roman"/>
          <w:sz w:val="28"/>
          <w:szCs w:val="28"/>
          <w:lang w:eastAsia="ru-RU"/>
        </w:rPr>
      </w:pPr>
    </w:p>
    <w:p w:rsidR="003F3903" w:rsidRPr="008C5AE9" w:rsidRDefault="003F3903" w:rsidP="003F3903">
      <w:pPr>
        <w:tabs>
          <w:tab w:val="left" w:pos="6240"/>
        </w:tabs>
        <w:spacing w:after="0" w:line="240" w:lineRule="auto"/>
        <w:jc w:val="right"/>
        <w:rPr>
          <w:rFonts w:ascii="Times New Roman" w:eastAsia="Times New Roman" w:hAnsi="Times New Roman"/>
          <w:sz w:val="28"/>
          <w:szCs w:val="28"/>
          <w:lang w:eastAsia="ru-RU"/>
        </w:rPr>
      </w:pPr>
    </w:p>
    <w:p w:rsidR="003F3903" w:rsidRPr="008C5AE9" w:rsidRDefault="003F3903" w:rsidP="003F3903">
      <w:pPr>
        <w:tabs>
          <w:tab w:val="left" w:pos="6240"/>
        </w:tabs>
        <w:spacing w:after="0" w:line="240" w:lineRule="auto"/>
        <w:jc w:val="right"/>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5211"/>
        <w:gridCol w:w="4359"/>
      </w:tblGrid>
      <w:tr w:rsidR="003F3903" w:rsidRPr="008C5AE9" w:rsidTr="000B3D5C">
        <w:tc>
          <w:tcPr>
            <w:tcW w:w="5211" w:type="dxa"/>
            <w:shd w:val="clear" w:color="auto" w:fill="auto"/>
          </w:tcPr>
          <w:p w:rsidR="003F3903" w:rsidRPr="008C5AE9" w:rsidRDefault="003F3903" w:rsidP="000B3D5C">
            <w:pPr>
              <w:tabs>
                <w:tab w:val="left" w:pos="6240"/>
              </w:tabs>
              <w:spacing w:after="0" w:line="240" w:lineRule="auto"/>
              <w:rPr>
                <w:rFonts w:ascii="Times New Roman" w:hAnsi="Times New Roman"/>
                <w:b/>
                <w:caps/>
                <w:sz w:val="28"/>
                <w:szCs w:val="28"/>
                <w:lang w:eastAsia="ru-RU"/>
              </w:rPr>
            </w:pPr>
            <w:proofErr w:type="gramStart"/>
            <w:r w:rsidRPr="008C5AE9">
              <w:rPr>
                <w:rFonts w:ascii="Times New Roman" w:hAnsi="Times New Roman"/>
                <w:b/>
                <w:caps/>
                <w:sz w:val="28"/>
                <w:szCs w:val="28"/>
                <w:lang w:eastAsia="ru-RU"/>
              </w:rPr>
              <w:t>принята</w:t>
            </w:r>
            <w:proofErr w:type="gramEnd"/>
          </w:p>
          <w:p w:rsidR="003F3903" w:rsidRPr="008C5AE9" w:rsidRDefault="003F3903" w:rsidP="000B3D5C">
            <w:pPr>
              <w:tabs>
                <w:tab w:val="left" w:pos="5340"/>
              </w:tabs>
              <w:spacing w:after="0" w:line="240" w:lineRule="auto"/>
              <w:rPr>
                <w:rFonts w:ascii="Times New Roman" w:hAnsi="Times New Roman"/>
                <w:sz w:val="28"/>
                <w:szCs w:val="28"/>
                <w:lang w:eastAsia="ru-RU"/>
              </w:rPr>
            </w:pPr>
            <w:r w:rsidRPr="008C5AE9">
              <w:rPr>
                <w:rFonts w:ascii="Times New Roman" w:hAnsi="Times New Roman"/>
                <w:sz w:val="28"/>
                <w:szCs w:val="28"/>
                <w:lang w:eastAsia="ru-RU"/>
              </w:rPr>
              <w:t xml:space="preserve">на заседании </w:t>
            </w:r>
          </w:p>
          <w:p w:rsidR="003F3903" w:rsidRPr="008C5AE9" w:rsidRDefault="003F3903" w:rsidP="000B3D5C">
            <w:pPr>
              <w:tabs>
                <w:tab w:val="left" w:pos="5340"/>
              </w:tabs>
              <w:spacing w:after="0" w:line="240" w:lineRule="auto"/>
              <w:rPr>
                <w:rFonts w:ascii="Times New Roman" w:hAnsi="Times New Roman"/>
                <w:sz w:val="28"/>
                <w:szCs w:val="28"/>
                <w:lang w:eastAsia="ru-RU"/>
              </w:rPr>
            </w:pPr>
            <w:r w:rsidRPr="008C5AE9">
              <w:rPr>
                <w:rFonts w:ascii="Times New Roman" w:hAnsi="Times New Roman"/>
                <w:sz w:val="28"/>
                <w:szCs w:val="28"/>
                <w:lang w:eastAsia="ru-RU"/>
              </w:rPr>
              <w:t xml:space="preserve">педагогического совета                                                                        </w:t>
            </w:r>
          </w:p>
          <w:p w:rsidR="003F3903" w:rsidRPr="008C5AE9" w:rsidRDefault="003F3903" w:rsidP="000B3D5C">
            <w:pPr>
              <w:tabs>
                <w:tab w:val="left" w:pos="5910"/>
              </w:tabs>
              <w:spacing w:after="0" w:line="240" w:lineRule="auto"/>
              <w:rPr>
                <w:rFonts w:ascii="Times New Roman" w:hAnsi="Times New Roman"/>
                <w:sz w:val="28"/>
                <w:szCs w:val="28"/>
                <w:lang w:eastAsia="ru-RU"/>
              </w:rPr>
            </w:pPr>
            <w:r w:rsidRPr="008C5AE9">
              <w:rPr>
                <w:rFonts w:ascii="Times New Roman" w:hAnsi="Times New Roman"/>
                <w:sz w:val="28"/>
                <w:szCs w:val="28"/>
                <w:lang w:eastAsia="ru-RU"/>
              </w:rPr>
              <w:t xml:space="preserve">от </w:t>
            </w:r>
            <w:r w:rsidR="000B3D5C">
              <w:rPr>
                <w:rFonts w:ascii="Times New Roman" w:hAnsi="Times New Roman"/>
                <w:sz w:val="28"/>
                <w:szCs w:val="28"/>
                <w:lang w:eastAsia="ru-RU"/>
              </w:rPr>
              <w:t>24.08.2021</w:t>
            </w:r>
            <w:r w:rsidRPr="008C5AE9">
              <w:rPr>
                <w:rFonts w:ascii="Times New Roman" w:hAnsi="Times New Roman"/>
                <w:sz w:val="28"/>
                <w:szCs w:val="28"/>
                <w:lang w:eastAsia="ru-RU"/>
              </w:rPr>
              <w:t xml:space="preserve"> г. протокол № </w:t>
            </w:r>
            <w:r w:rsidR="007E7828">
              <w:rPr>
                <w:rFonts w:ascii="Times New Roman" w:hAnsi="Times New Roman"/>
                <w:sz w:val="28"/>
                <w:szCs w:val="28"/>
                <w:lang w:eastAsia="ru-RU"/>
              </w:rPr>
              <w:t>01</w:t>
            </w:r>
          </w:p>
          <w:p w:rsidR="003F3903" w:rsidRPr="008C5AE9" w:rsidRDefault="003F3903" w:rsidP="000B3D5C">
            <w:pPr>
              <w:tabs>
                <w:tab w:val="left" w:pos="6240"/>
              </w:tabs>
              <w:spacing w:after="0" w:line="240" w:lineRule="auto"/>
              <w:jc w:val="right"/>
              <w:rPr>
                <w:rFonts w:ascii="Times New Roman" w:hAnsi="Times New Roman"/>
                <w:b/>
                <w:sz w:val="28"/>
                <w:szCs w:val="28"/>
                <w:lang w:eastAsia="ru-RU"/>
              </w:rPr>
            </w:pPr>
          </w:p>
        </w:tc>
        <w:tc>
          <w:tcPr>
            <w:tcW w:w="4359" w:type="dxa"/>
            <w:shd w:val="clear" w:color="auto" w:fill="auto"/>
          </w:tcPr>
          <w:p w:rsidR="003F3903" w:rsidRPr="008C5AE9" w:rsidRDefault="003F3903" w:rsidP="000B3D5C">
            <w:pPr>
              <w:tabs>
                <w:tab w:val="left" w:pos="6240"/>
              </w:tabs>
              <w:spacing w:after="0" w:line="240" w:lineRule="auto"/>
              <w:rPr>
                <w:rFonts w:ascii="Times New Roman" w:hAnsi="Times New Roman"/>
                <w:b/>
                <w:caps/>
                <w:sz w:val="28"/>
                <w:szCs w:val="28"/>
                <w:lang w:eastAsia="ru-RU"/>
              </w:rPr>
            </w:pPr>
            <w:r w:rsidRPr="008C5AE9">
              <w:rPr>
                <w:rFonts w:ascii="Times New Roman" w:hAnsi="Times New Roman"/>
                <w:b/>
                <w:caps/>
                <w:sz w:val="28"/>
                <w:szCs w:val="28"/>
                <w:lang w:eastAsia="ru-RU"/>
              </w:rPr>
              <w:t xml:space="preserve">Утверждена </w:t>
            </w:r>
          </w:p>
          <w:p w:rsidR="000B3D5C" w:rsidRPr="000B3D5C" w:rsidRDefault="000B3D5C" w:rsidP="000B3D5C">
            <w:pPr>
              <w:tabs>
                <w:tab w:val="left" w:pos="6240"/>
              </w:tabs>
              <w:spacing w:after="0" w:line="240" w:lineRule="auto"/>
              <w:rPr>
                <w:rFonts w:ascii="Times New Roman" w:hAnsi="Times New Roman"/>
                <w:sz w:val="28"/>
                <w:szCs w:val="28"/>
                <w:lang w:eastAsia="ru-RU"/>
              </w:rPr>
            </w:pPr>
            <w:r w:rsidRPr="000B3D5C">
              <w:rPr>
                <w:rFonts w:ascii="Times New Roman" w:hAnsi="Times New Roman"/>
                <w:sz w:val="28"/>
                <w:szCs w:val="28"/>
                <w:lang w:eastAsia="ru-RU"/>
              </w:rPr>
              <w:t xml:space="preserve">приказом директора </w:t>
            </w:r>
          </w:p>
          <w:p w:rsidR="000B3D5C" w:rsidRPr="000B3D5C" w:rsidRDefault="000B3D5C" w:rsidP="000B3D5C">
            <w:pPr>
              <w:tabs>
                <w:tab w:val="left" w:pos="6240"/>
              </w:tabs>
              <w:spacing w:after="0" w:line="240" w:lineRule="auto"/>
              <w:rPr>
                <w:rFonts w:ascii="Times New Roman" w:hAnsi="Times New Roman"/>
                <w:sz w:val="28"/>
                <w:szCs w:val="28"/>
                <w:lang w:eastAsia="ru-RU"/>
              </w:rPr>
            </w:pPr>
            <w:r w:rsidRPr="000B3D5C">
              <w:rPr>
                <w:rFonts w:ascii="Times New Roman" w:hAnsi="Times New Roman"/>
                <w:sz w:val="28"/>
                <w:szCs w:val="28"/>
                <w:lang w:eastAsia="ru-RU"/>
              </w:rPr>
              <w:t xml:space="preserve">МБУ ДО ЦРДИП «Витамин» </w:t>
            </w:r>
          </w:p>
          <w:p w:rsidR="000B3D5C" w:rsidRPr="000B3D5C" w:rsidRDefault="000B3D5C" w:rsidP="000B3D5C">
            <w:pPr>
              <w:tabs>
                <w:tab w:val="left" w:pos="6240"/>
              </w:tabs>
              <w:spacing w:after="0" w:line="240" w:lineRule="auto"/>
              <w:rPr>
                <w:rFonts w:ascii="Times New Roman" w:hAnsi="Times New Roman"/>
                <w:sz w:val="28"/>
                <w:szCs w:val="28"/>
                <w:lang w:eastAsia="ru-RU"/>
              </w:rPr>
            </w:pPr>
            <w:r w:rsidRPr="000B3D5C">
              <w:rPr>
                <w:rFonts w:ascii="Times New Roman" w:hAnsi="Times New Roman"/>
                <w:sz w:val="28"/>
                <w:szCs w:val="28"/>
                <w:lang w:eastAsia="ru-RU"/>
              </w:rPr>
              <w:t>г. Вязьмы</w:t>
            </w:r>
          </w:p>
          <w:p w:rsidR="000B3D5C" w:rsidRPr="000B3D5C" w:rsidRDefault="00025730" w:rsidP="000B3D5C">
            <w:pPr>
              <w:tabs>
                <w:tab w:val="left" w:pos="6240"/>
              </w:tabs>
              <w:spacing w:after="0" w:line="240" w:lineRule="auto"/>
              <w:rPr>
                <w:rFonts w:ascii="Times New Roman" w:hAnsi="Times New Roman"/>
                <w:b/>
                <w:sz w:val="28"/>
                <w:szCs w:val="28"/>
                <w:lang w:eastAsia="ru-RU"/>
              </w:rPr>
            </w:pPr>
            <w:r>
              <w:rPr>
                <w:rFonts w:ascii="Times New Roman" w:hAnsi="Times New Roman"/>
                <w:sz w:val="28"/>
                <w:szCs w:val="28"/>
                <w:lang w:eastAsia="ru-RU"/>
              </w:rPr>
              <w:t>от   24.09.2021 г. № 160</w:t>
            </w:r>
            <w:bookmarkStart w:id="0" w:name="_GoBack"/>
            <w:bookmarkEnd w:id="0"/>
            <w:r w:rsidR="000B3D5C" w:rsidRPr="000B3D5C">
              <w:rPr>
                <w:rFonts w:ascii="Times New Roman" w:hAnsi="Times New Roman"/>
                <w:sz w:val="28"/>
                <w:szCs w:val="28"/>
                <w:lang w:eastAsia="ru-RU"/>
              </w:rPr>
              <w:t xml:space="preserve">-01-08     </w:t>
            </w:r>
          </w:p>
          <w:p w:rsidR="003F3903" w:rsidRPr="008C5AE9" w:rsidRDefault="003F3903" w:rsidP="000B3D5C">
            <w:pPr>
              <w:tabs>
                <w:tab w:val="left" w:pos="6240"/>
              </w:tabs>
              <w:spacing w:after="0" w:line="240" w:lineRule="auto"/>
              <w:jc w:val="right"/>
              <w:rPr>
                <w:rFonts w:ascii="Times New Roman" w:hAnsi="Times New Roman"/>
                <w:sz w:val="28"/>
                <w:szCs w:val="28"/>
                <w:lang w:eastAsia="ru-RU"/>
              </w:rPr>
            </w:pPr>
          </w:p>
        </w:tc>
      </w:tr>
    </w:tbl>
    <w:p w:rsidR="003F3903" w:rsidRPr="008C5AE9" w:rsidRDefault="003F3903" w:rsidP="003F3903">
      <w:pPr>
        <w:tabs>
          <w:tab w:val="center" w:pos="4677"/>
          <w:tab w:val="left" w:pos="6390"/>
          <w:tab w:val="left" w:pos="6495"/>
        </w:tabs>
        <w:spacing w:after="0" w:line="240" w:lineRule="auto"/>
        <w:jc w:val="center"/>
        <w:rPr>
          <w:rFonts w:ascii="Times New Roman" w:eastAsia="Times New Roman" w:hAnsi="Times New Roman"/>
          <w:b/>
          <w:sz w:val="28"/>
          <w:szCs w:val="28"/>
          <w:lang w:eastAsia="ru-RU"/>
        </w:rPr>
      </w:pPr>
    </w:p>
    <w:p w:rsidR="003F3903" w:rsidRPr="008C5AE9" w:rsidRDefault="003F3903" w:rsidP="003F3903">
      <w:pPr>
        <w:tabs>
          <w:tab w:val="left" w:pos="6495"/>
        </w:tabs>
        <w:spacing w:after="0" w:line="240" w:lineRule="auto"/>
        <w:rPr>
          <w:rFonts w:ascii="Times New Roman" w:eastAsia="Times New Roman" w:hAnsi="Times New Roman"/>
          <w:sz w:val="28"/>
          <w:szCs w:val="28"/>
          <w:lang w:eastAsia="ru-RU"/>
        </w:rPr>
      </w:pPr>
    </w:p>
    <w:p w:rsidR="003F3903" w:rsidRPr="008C5AE9" w:rsidRDefault="003F3903" w:rsidP="003F3903">
      <w:pPr>
        <w:tabs>
          <w:tab w:val="left" w:pos="6495"/>
        </w:tabs>
        <w:spacing w:after="0" w:line="240" w:lineRule="auto"/>
        <w:rPr>
          <w:rFonts w:ascii="Times New Roman" w:eastAsia="Times New Roman" w:hAnsi="Times New Roman"/>
          <w:sz w:val="28"/>
          <w:szCs w:val="28"/>
          <w:lang w:eastAsia="ru-RU"/>
        </w:rPr>
      </w:pPr>
    </w:p>
    <w:p w:rsidR="003F3903" w:rsidRPr="008C5AE9" w:rsidRDefault="003F3903" w:rsidP="003F3903">
      <w:pPr>
        <w:tabs>
          <w:tab w:val="left" w:pos="6495"/>
        </w:tabs>
        <w:spacing w:after="0" w:line="240" w:lineRule="auto"/>
        <w:jc w:val="center"/>
        <w:rPr>
          <w:rFonts w:ascii="Times New Roman" w:eastAsia="Times New Roman" w:hAnsi="Times New Roman"/>
          <w:b/>
          <w:sz w:val="28"/>
          <w:szCs w:val="28"/>
          <w:lang w:eastAsia="ru-RU"/>
        </w:rPr>
      </w:pPr>
    </w:p>
    <w:p w:rsidR="003F3903" w:rsidRPr="008C5AE9" w:rsidRDefault="003F3903" w:rsidP="003F3903">
      <w:pPr>
        <w:tabs>
          <w:tab w:val="left" w:pos="6495"/>
        </w:tabs>
        <w:spacing w:after="0" w:line="240" w:lineRule="auto"/>
        <w:jc w:val="center"/>
        <w:rPr>
          <w:rFonts w:ascii="Times New Roman" w:eastAsia="Times New Roman" w:hAnsi="Times New Roman"/>
          <w:b/>
          <w:sz w:val="28"/>
          <w:szCs w:val="28"/>
          <w:lang w:eastAsia="ru-RU"/>
        </w:rPr>
      </w:pPr>
    </w:p>
    <w:p w:rsidR="003F3903" w:rsidRPr="008C5AE9" w:rsidRDefault="003F3903" w:rsidP="003F3903">
      <w:pPr>
        <w:tabs>
          <w:tab w:val="left" w:pos="6495"/>
        </w:tabs>
        <w:spacing w:after="0" w:line="240" w:lineRule="auto"/>
        <w:jc w:val="center"/>
        <w:rPr>
          <w:rFonts w:ascii="Times New Roman" w:eastAsia="Times New Roman" w:hAnsi="Times New Roman"/>
          <w:b/>
          <w:sz w:val="28"/>
          <w:szCs w:val="28"/>
          <w:lang w:eastAsia="ru-RU"/>
        </w:rPr>
      </w:pPr>
    </w:p>
    <w:p w:rsidR="000B3D5C" w:rsidRDefault="000B3D5C" w:rsidP="000B3D5C">
      <w:pPr>
        <w:tabs>
          <w:tab w:val="left" w:pos="6495"/>
        </w:tabs>
        <w:spacing w:after="0" w:line="240" w:lineRule="auto"/>
        <w:jc w:val="center"/>
        <w:rPr>
          <w:rFonts w:ascii="Times New Roman" w:eastAsia="Times New Roman" w:hAnsi="Times New Roman"/>
          <w:b/>
          <w:sz w:val="28"/>
          <w:szCs w:val="28"/>
          <w:lang w:eastAsia="ru-RU"/>
        </w:rPr>
      </w:pPr>
      <w:r w:rsidRPr="000B3D5C">
        <w:rPr>
          <w:rFonts w:ascii="Times New Roman" w:eastAsia="Times New Roman" w:hAnsi="Times New Roman"/>
          <w:b/>
          <w:sz w:val="28"/>
          <w:szCs w:val="28"/>
          <w:lang w:eastAsia="ru-RU"/>
        </w:rPr>
        <w:t xml:space="preserve">ДОПОЛНИТЕЛЬНАЯ ОБЩЕОБРАЗОВАТЕЛЬНАЯ </w:t>
      </w:r>
    </w:p>
    <w:p w:rsidR="000B3D5C" w:rsidRPr="000B3D5C" w:rsidRDefault="000B3D5C" w:rsidP="000B3D5C">
      <w:pPr>
        <w:tabs>
          <w:tab w:val="left" w:pos="6495"/>
        </w:tabs>
        <w:spacing w:after="0" w:line="240" w:lineRule="auto"/>
        <w:jc w:val="center"/>
        <w:rPr>
          <w:rFonts w:ascii="Times New Roman" w:eastAsia="Times New Roman" w:hAnsi="Times New Roman"/>
          <w:b/>
          <w:sz w:val="28"/>
          <w:szCs w:val="28"/>
          <w:lang w:eastAsia="ru-RU"/>
        </w:rPr>
      </w:pPr>
      <w:r w:rsidRPr="000B3D5C">
        <w:rPr>
          <w:rFonts w:ascii="Times New Roman" w:eastAsia="Times New Roman" w:hAnsi="Times New Roman"/>
          <w:b/>
          <w:sz w:val="28"/>
          <w:szCs w:val="28"/>
          <w:lang w:eastAsia="ru-RU"/>
        </w:rPr>
        <w:t xml:space="preserve">ОБЩЕРАЗВИВАЮЩАЯ ПРОГРАММА </w:t>
      </w:r>
    </w:p>
    <w:p w:rsidR="000B3D5C" w:rsidRPr="000B3D5C" w:rsidRDefault="000B3D5C" w:rsidP="000B3D5C">
      <w:pPr>
        <w:tabs>
          <w:tab w:val="left" w:pos="6495"/>
        </w:tabs>
        <w:spacing w:after="0" w:line="240" w:lineRule="auto"/>
        <w:jc w:val="center"/>
        <w:rPr>
          <w:rFonts w:ascii="Times New Roman" w:eastAsia="Times New Roman" w:hAnsi="Times New Roman"/>
          <w:b/>
          <w:sz w:val="28"/>
          <w:szCs w:val="28"/>
          <w:lang w:eastAsia="ru-RU"/>
        </w:rPr>
      </w:pPr>
      <w:r w:rsidRPr="000B3D5C">
        <w:rPr>
          <w:rFonts w:ascii="Times New Roman" w:eastAsia="Times New Roman" w:hAnsi="Times New Roman"/>
          <w:b/>
          <w:sz w:val="28"/>
          <w:szCs w:val="28"/>
          <w:lang w:eastAsia="ru-RU"/>
        </w:rPr>
        <w:t>социально-педагогической направленности</w:t>
      </w:r>
    </w:p>
    <w:p w:rsidR="003F3903" w:rsidRPr="008C5AE9" w:rsidRDefault="000B3D5C" w:rsidP="000B3D5C">
      <w:pPr>
        <w:tabs>
          <w:tab w:val="left" w:pos="6495"/>
        </w:tabs>
        <w:spacing w:after="0" w:line="240" w:lineRule="auto"/>
        <w:jc w:val="center"/>
        <w:rPr>
          <w:rFonts w:ascii="Times New Roman" w:eastAsia="Times New Roman" w:hAnsi="Times New Roman"/>
          <w:b/>
          <w:sz w:val="40"/>
          <w:szCs w:val="40"/>
          <w:lang w:eastAsia="ru-RU"/>
        </w:rPr>
      </w:pPr>
      <w:r w:rsidRPr="000B3D5C">
        <w:rPr>
          <w:rFonts w:ascii="Times New Roman" w:eastAsia="Times New Roman" w:hAnsi="Times New Roman"/>
          <w:b/>
          <w:sz w:val="28"/>
          <w:szCs w:val="28"/>
          <w:lang w:eastAsia="ru-RU"/>
        </w:rPr>
        <w:t xml:space="preserve"> </w:t>
      </w:r>
      <w:r w:rsidR="003F3903" w:rsidRPr="008C5AE9">
        <w:rPr>
          <w:rFonts w:ascii="Times New Roman" w:eastAsia="Times New Roman" w:hAnsi="Times New Roman"/>
          <w:b/>
          <w:sz w:val="40"/>
          <w:szCs w:val="40"/>
          <w:lang w:eastAsia="ru-RU"/>
        </w:rPr>
        <w:t>«</w:t>
      </w:r>
      <w:r w:rsidR="003F3903">
        <w:rPr>
          <w:rFonts w:ascii="Times New Roman" w:eastAsia="Times New Roman" w:hAnsi="Times New Roman"/>
          <w:b/>
          <w:sz w:val="40"/>
          <w:szCs w:val="40"/>
          <w:lang w:eastAsia="ru-RU"/>
        </w:rPr>
        <w:t>Молодое поколение</w:t>
      </w:r>
      <w:r w:rsidR="003F3903" w:rsidRPr="008C5AE9">
        <w:rPr>
          <w:rFonts w:ascii="Times New Roman" w:eastAsia="Times New Roman" w:hAnsi="Times New Roman"/>
          <w:b/>
          <w:sz w:val="40"/>
          <w:szCs w:val="40"/>
          <w:lang w:eastAsia="ru-RU"/>
        </w:rPr>
        <w:t>»</w:t>
      </w:r>
    </w:p>
    <w:p w:rsidR="003F3903" w:rsidRPr="008C5AE9" w:rsidRDefault="003F3903" w:rsidP="003F3903">
      <w:pPr>
        <w:tabs>
          <w:tab w:val="left" w:pos="6495"/>
        </w:tabs>
        <w:spacing w:after="0" w:line="240" w:lineRule="auto"/>
        <w:rPr>
          <w:rFonts w:ascii="Times New Roman" w:eastAsia="Times New Roman" w:hAnsi="Times New Roman"/>
          <w:b/>
          <w:sz w:val="28"/>
          <w:szCs w:val="28"/>
          <w:lang w:eastAsia="ru-RU"/>
        </w:rPr>
      </w:pPr>
    </w:p>
    <w:p w:rsidR="003F3903" w:rsidRPr="008C5AE9" w:rsidRDefault="003F3903" w:rsidP="005C1A61">
      <w:pPr>
        <w:tabs>
          <w:tab w:val="left" w:pos="6495"/>
        </w:tabs>
        <w:spacing w:after="0" w:line="240" w:lineRule="auto"/>
        <w:jc w:val="right"/>
        <w:rPr>
          <w:rFonts w:ascii="Times New Roman" w:eastAsia="Times New Roman" w:hAnsi="Times New Roman"/>
          <w:b/>
          <w:sz w:val="28"/>
          <w:szCs w:val="28"/>
          <w:lang w:eastAsia="ru-RU"/>
        </w:rPr>
      </w:pPr>
    </w:p>
    <w:p w:rsidR="000B3D5C" w:rsidRPr="000B3D5C" w:rsidRDefault="000B3D5C" w:rsidP="005C1A61">
      <w:pPr>
        <w:shd w:val="clear" w:color="auto" w:fill="FFFFFF"/>
        <w:spacing w:after="0" w:line="240" w:lineRule="auto"/>
        <w:ind w:right="10"/>
        <w:jc w:val="right"/>
        <w:rPr>
          <w:rFonts w:ascii="Times New Roman" w:eastAsia="Times New Roman" w:hAnsi="Times New Roman"/>
          <w:sz w:val="28"/>
          <w:szCs w:val="28"/>
          <w:lang w:eastAsia="ru-RU"/>
        </w:rPr>
      </w:pPr>
      <w:r w:rsidRPr="000B3D5C">
        <w:rPr>
          <w:rFonts w:ascii="Times New Roman" w:eastAsia="Times New Roman" w:hAnsi="Times New Roman"/>
          <w:sz w:val="28"/>
          <w:szCs w:val="28"/>
          <w:lang w:eastAsia="ru-RU"/>
        </w:rPr>
        <w:t>Уровень: базовый</w:t>
      </w:r>
    </w:p>
    <w:p w:rsidR="000B3D5C" w:rsidRPr="000B3D5C" w:rsidRDefault="005C1A61" w:rsidP="005C1A61">
      <w:pPr>
        <w:shd w:val="clear" w:color="auto" w:fill="FFFFFF"/>
        <w:spacing w:after="0" w:line="240" w:lineRule="auto"/>
        <w:ind w:right="1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Возраст учащихся: 12</w:t>
      </w:r>
      <w:r w:rsidR="000B3D5C" w:rsidRPr="000B3D5C">
        <w:rPr>
          <w:rFonts w:ascii="Times New Roman" w:eastAsia="Times New Roman" w:hAnsi="Times New Roman"/>
          <w:sz w:val="28"/>
          <w:szCs w:val="28"/>
          <w:lang w:eastAsia="ru-RU"/>
        </w:rPr>
        <w:t xml:space="preserve"> лет - 18 лет</w:t>
      </w:r>
    </w:p>
    <w:p w:rsidR="000B3D5C" w:rsidRPr="000B3D5C" w:rsidRDefault="000B3D5C" w:rsidP="005C1A61">
      <w:pPr>
        <w:shd w:val="clear" w:color="auto" w:fill="FFFFFF"/>
        <w:spacing w:after="0" w:line="240" w:lineRule="auto"/>
        <w:ind w:right="10"/>
        <w:jc w:val="right"/>
        <w:rPr>
          <w:rFonts w:ascii="Times New Roman" w:eastAsia="Times New Roman" w:hAnsi="Times New Roman"/>
          <w:sz w:val="28"/>
          <w:szCs w:val="28"/>
          <w:lang w:eastAsia="ru-RU"/>
        </w:rPr>
      </w:pPr>
      <w:r w:rsidRPr="000B3D5C">
        <w:rPr>
          <w:rFonts w:ascii="Times New Roman" w:eastAsia="Times New Roman" w:hAnsi="Times New Roman"/>
          <w:sz w:val="28"/>
          <w:szCs w:val="28"/>
          <w:lang w:eastAsia="ru-RU"/>
        </w:rPr>
        <w:t>Срок реализации: 1 год</w:t>
      </w:r>
    </w:p>
    <w:p w:rsidR="000B3D5C" w:rsidRPr="000B3D5C" w:rsidRDefault="000B3D5C" w:rsidP="005C1A61">
      <w:pPr>
        <w:shd w:val="clear" w:color="auto" w:fill="FFFFFF"/>
        <w:spacing w:after="0" w:line="240" w:lineRule="auto"/>
        <w:ind w:right="10"/>
        <w:jc w:val="right"/>
        <w:rPr>
          <w:rFonts w:ascii="Times New Roman" w:eastAsia="Times New Roman" w:hAnsi="Times New Roman"/>
          <w:sz w:val="28"/>
          <w:szCs w:val="28"/>
          <w:lang w:eastAsia="ru-RU"/>
        </w:rPr>
      </w:pPr>
      <w:r w:rsidRPr="000B3D5C">
        <w:rPr>
          <w:rFonts w:ascii="Times New Roman" w:eastAsia="Times New Roman" w:hAnsi="Times New Roman"/>
          <w:sz w:val="28"/>
          <w:szCs w:val="28"/>
          <w:lang w:eastAsia="ru-RU"/>
        </w:rPr>
        <w:t xml:space="preserve">Составитель программы: </w:t>
      </w:r>
      <w:r w:rsidR="005C1A61">
        <w:rPr>
          <w:rFonts w:ascii="Times New Roman" w:eastAsia="Times New Roman" w:hAnsi="Times New Roman"/>
          <w:sz w:val="28"/>
          <w:szCs w:val="28"/>
          <w:lang w:eastAsia="ru-RU"/>
        </w:rPr>
        <w:t>Митин Евгений Викторович</w:t>
      </w:r>
    </w:p>
    <w:p w:rsidR="000B3D5C" w:rsidRDefault="000B3D5C" w:rsidP="003C31DC">
      <w:pPr>
        <w:shd w:val="clear" w:color="auto" w:fill="FFFFFF"/>
        <w:spacing w:after="0" w:line="240" w:lineRule="auto"/>
        <w:ind w:right="10"/>
        <w:jc w:val="right"/>
        <w:rPr>
          <w:rFonts w:ascii="Times New Roman" w:eastAsia="Times New Roman" w:hAnsi="Times New Roman"/>
          <w:sz w:val="28"/>
          <w:szCs w:val="28"/>
          <w:lang w:eastAsia="ru-RU"/>
        </w:rPr>
      </w:pPr>
      <w:r w:rsidRPr="000B3D5C">
        <w:rPr>
          <w:rFonts w:ascii="Times New Roman" w:eastAsia="Times New Roman" w:hAnsi="Times New Roman"/>
          <w:sz w:val="28"/>
          <w:szCs w:val="28"/>
          <w:lang w:eastAsia="ru-RU"/>
        </w:rPr>
        <w:t xml:space="preserve">                             Педагог, реализующий программу: </w:t>
      </w:r>
      <w:r w:rsidR="005C1A61">
        <w:rPr>
          <w:rFonts w:ascii="Times New Roman" w:eastAsia="Times New Roman" w:hAnsi="Times New Roman"/>
          <w:sz w:val="28"/>
          <w:szCs w:val="28"/>
          <w:lang w:eastAsia="ru-RU"/>
        </w:rPr>
        <w:t>Митин Евгений Викторович</w:t>
      </w:r>
    </w:p>
    <w:p w:rsidR="000B3D5C" w:rsidRDefault="000B3D5C" w:rsidP="000B3D5C">
      <w:pPr>
        <w:shd w:val="clear" w:color="auto" w:fill="FFFFFF"/>
        <w:ind w:right="10"/>
        <w:jc w:val="center"/>
        <w:rPr>
          <w:rFonts w:ascii="Times New Roman" w:eastAsia="Times New Roman" w:hAnsi="Times New Roman"/>
          <w:sz w:val="28"/>
          <w:szCs w:val="28"/>
          <w:lang w:eastAsia="ru-RU"/>
        </w:rPr>
      </w:pPr>
    </w:p>
    <w:p w:rsidR="00B53562" w:rsidRPr="000B3D5C" w:rsidRDefault="00B53562" w:rsidP="000B3D5C">
      <w:pPr>
        <w:shd w:val="clear" w:color="auto" w:fill="FFFFFF"/>
        <w:ind w:right="10"/>
        <w:jc w:val="center"/>
        <w:rPr>
          <w:rFonts w:ascii="Times New Roman" w:eastAsia="Times New Roman" w:hAnsi="Times New Roman"/>
          <w:sz w:val="28"/>
          <w:szCs w:val="28"/>
          <w:lang w:eastAsia="ru-RU"/>
        </w:rPr>
      </w:pPr>
    </w:p>
    <w:p w:rsidR="000B3D5C" w:rsidRPr="000B3D5C" w:rsidRDefault="000B3D5C" w:rsidP="000B3D5C">
      <w:pPr>
        <w:shd w:val="clear" w:color="auto" w:fill="FFFFFF"/>
        <w:ind w:right="10"/>
        <w:jc w:val="center"/>
        <w:rPr>
          <w:rFonts w:ascii="Times New Roman" w:eastAsia="Times New Roman" w:hAnsi="Times New Roman"/>
          <w:b/>
          <w:sz w:val="28"/>
          <w:szCs w:val="28"/>
          <w:lang w:eastAsia="ru-RU"/>
        </w:rPr>
      </w:pPr>
    </w:p>
    <w:p w:rsidR="000B3D5C" w:rsidRPr="000B3D5C" w:rsidRDefault="000B3D5C" w:rsidP="000B3D5C">
      <w:pPr>
        <w:shd w:val="clear" w:color="auto" w:fill="FFFFFF"/>
        <w:ind w:right="10"/>
        <w:jc w:val="center"/>
        <w:rPr>
          <w:rFonts w:ascii="Times New Roman" w:eastAsia="Times New Roman" w:hAnsi="Times New Roman"/>
          <w:b/>
          <w:sz w:val="28"/>
          <w:szCs w:val="28"/>
          <w:lang w:eastAsia="ru-RU"/>
        </w:rPr>
      </w:pPr>
    </w:p>
    <w:p w:rsidR="000B3D5C" w:rsidRPr="000B3D5C" w:rsidRDefault="000B3D5C" w:rsidP="005C1A61">
      <w:pPr>
        <w:shd w:val="clear" w:color="auto" w:fill="FFFFFF"/>
        <w:ind w:right="10"/>
        <w:rPr>
          <w:rFonts w:ascii="Times New Roman" w:eastAsia="Times New Roman" w:hAnsi="Times New Roman"/>
          <w:sz w:val="28"/>
          <w:szCs w:val="28"/>
          <w:lang w:eastAsia="ru-RU"/>
        </w:rPr>
      </w:pPr>
      <w:r w:rsidRPr="000B3D5C">
        <w:rPr>
          <w:rFonts w:ascii="Times New Roman" w:eastAsia="Times New Roman" w:hAnsi="Times New Roman"/>
          <w:sz w:val="28"/>
          <w:szCs w:val="28"/>
          <w:lang w:eastAsia="ru-RU"/>
        </w:rPr>
        <w:t xml:space="preserve">           </w:t>
      </w:r>
    </w:p>
    <w:p w:rsidR="000B3D5C" w:rsidRPr="000B3D5C" w:rsidRDefault="000B3D5C" w:rsidP="005C1A61">
      <w:pPr>
        <w:shd w:val="clear" w:color="auto" w:fill="FFFFFF"/>
        <w:spacing w:after="0"/>
        <w:ind w:right="10"/>
        <w:jc w:val="center"/>
        <w:rPr>
          <w:rFonts w:ascii="Times New Roman" w:eastAsia="Times New Roman" w:hAnsi="Times New Roman"/>
          <w:sz w:val="28"/>
          <w:szCs w:val="28"/>
          <w:lang w:eastAsia="ru-RU"/>
        </w:rPr>
      </w:pPr>
      <w:r w:rsidRPr="000B3D5C">
        <w:rPr>
          <w:rFonts w:ascii="Times New Roman" w:eastAsia="Times New Roman" w:hAnsi="Times New Roman"/>
          <w:sz w:val="28"/>
          <w:szCs w:val="28"/>
          <w:lang w:eastAsia="ru-RU"/>
        </w:rPr>
        <w:t>г. Вязьма</w:t>
      </w:r>
    </w:p>
    <w:p w:rsidR="000B3D5C" w:rsidRPr="000B3D5C" w:rsidRDefault="000B3D5C" w:rsidP="005C1A61">
      <w:pPr>
        <w:shd w:val="clear" w:color="auto" w:fill="FFFFFF"/>
        <w:spacing w:after="0"/>
        <w:ind w:right="10"/>
        <w:jc w:val="center"/>
        <w:rPr>
          <w:rFonts w:ascii="Times New Roman" w:eastAsia="Times New Roman" w:hAnsi="Times New Roman"/>
          <w:sz w:val="28"/>
          <w:szCs w:val="28"/>
          <w:lang w:eastAsia="ru-RU"/>
        </w:rPr>
      </w:pPr>
      <w:r w:rsidRPr="000B3D5C">
        <w:rPr>
          <w:rFonts w:ascii="Times New Roman" w:eastAsia="Times New Roman" w:hAnsi="Times New Roman"/>
          <w:sz w:val="28"/>
          <w:szCs w:val="28"/>
          <w:lang w:eastAsia="ru-RU"/>
        </w:rPr>
        <w:t>2021 г.</w:t>
      </w:r>
    </w:p>
    <w:p w:rsidR="000B3D5C" w:rsidRPr="000B3D5C" w:rsidRDefault="000B3D5C" w:rsidP="000B3D5C">
      <w:pPr>
        <w:shd w:val="clear" w:color="auto" w:fill="FFFFFF"/>
        <w:ind w:right="10"/>
        <w:jc w:val="center"/>
        <w:rPr>
          <w:rFonts w:ascii="Times New Roman" w:eastAsia="Times New Roman" w:hAnsi="Times New Roman"/>
          <w:b/>
          <w:sz w:val="28"/>
          <w:szCs w:val="28"/>
          <w:lang w:eastAsia="ru-RU"/>
        </w:rPr>
      </w:pPr>
    </w:p>
    <w:p w:rsidR="003F3903" w:rsidRPr="008C5AE9" w:rsidRDefault="003F3903" w:rsidP="003F3903">
      <w:pPr>
        <w:shd w:val="clear" w:color="auto" w:fill="FFFFFF"/>
        <w:ind w:right="10"/>
        <w:jc w:val="center"/>
        <w:rPr>
          <w:rFonts w:ascii="Times New Roman" w:hAnsi="Times New Roman"/>
          <w:b/>
          <w:sz w:val="28"/>
          <w:szCs w:val="28"/>
        </w:rPr>
      </w:pPr>
      <w:r w:rsidRPr="008C5AE9">
        <w:rPr>
          <w:rFonts w:ascii="Times New Roman" w:eastAsia="Times New Roman" w:hAnsi="Times New Roman"/>
          <w:b/>
          <w:bCs/>
          <w:color w:val="000000"/>
          <w:spacing w:val="10"/>
          <w:sz w:val="28"/>
          <w:szCs w:val="28"/>
          <w:lang w:eastAsia="ru-RU"/>
        </w:rPr>
        <w:br w:type="page"/>
      </w:r>
      <w:r w:rsidRPr="008C5AE9">
        <w:rPr>
          <w:rFonts w:ascii="Times New Roman" w:hAnsi="Times New Roman"/>
          <w:b/>
          <w:sz w:val="28"/>
          <w:szCs w:val="28"/>
        </w:rPr>
        <w:lastRenderedPageBreak/>
        <w:t>Содержание</w:t>
      </w:r>
    </w:p>
    <w:p w:rsidR="003F3903" w:rsidRPr="008C5AE9" w:rsidRDefault="003F3903" w:rsidP="003F3903">
      <w:pPr>
        <w:widowControl w:val="0"/>
        <w:numPr>
          <w:ilvl w:val="0"/>
          <w:numId w:val="15"/>
        </w:numPr>
        <w:shd w:val="clear" w:color="auto" w:fill="FFFFFF"/>
        <w:autoSpaceDE w:val="0"/>
        <w:autoSpaceDN w:val="0"/>
        <w:adjustRightInd w:val="0"/>
        <w:spacing w:after="0"/>
        <w:ind w:right="10"/>
        <w:jc w:val="both"/>
        <w:rPr>
          <w:rFonts w:ascii="Times New Roman" w:hAnsi="Times New Roman"/>
          <w:sz w:val="28"/>
          <w:szCs w:val="28"/>
        </w:rPr>
      </w:pPr>
      <w:r w:rsidRPr="008C5AE9">
        <w:rPr>
          <w:rFonts w:ascii="Times New Roman" w:hAnsi="Times New Roman"/>
          <w:sz w:val="28"/>
          <w:szCs w:val="28"/>
        </w:rPr>
        <w:t>Информационная карта.</w:t>
      </w:r>
    </w:p>
    <w:p w:rsidR="003F3903" w:rsidRPr="008C5AE9" w:rsidRDefault="003F3903" w:rsidP="003F3903">
      <w:pPr>
        <w:widowControl w:val="0"/>
        <w:numPr>
          <w:ilvl w:val="0"/>
          <w:numId w:val="15"/>
        </w:numPr>
        <w:shd w:val="clear" w:color="auto" w:fill="FFFFFF"/>
        <w:autoSpaceDE w:val="0"/>
        <w:autoSpaceDN w:val="0"/>
        <w:adjustRightInd w:val="0"/>
        <w:spacing w:after="0"/>
        <w:ind w:right="10"/>
        <w:jc w:val="both"/>
        <w:rPr>
          <w:rFonts w:ascii="Times New Roman" w:hAnsi="Times New Roman"/>
          <w:sz w:val="28"/>
          <w:szCs w:val="28"/>
        </w:rPr>
      </w:pPr>
      <w:r w:rsidRPr="008C5AE9">
        <w:rPr>
          <w:rFonts w:ascii="Times New Roman" w:hAnsi="Times New Roman"/>
          <w:sz w:val="28"/>
          <w:szCs w:val="28"/>
        </w:rPr>
        <w:t>Пояснительная записка.</w:t>
      </w:r>
    </w:p>
    <w:p w:rsidR="003F3903" w:rsidRPr="008C5AE9" w:rsidRDefault="003F3903" w:rsidP="003F3903">
      <w:pPr>
        <w:widowControl w:val="0"/>
        <w:numPr>
          <w:ilvl w:val="0"/>
          <w:numId w:val="15"/>
        </w:numPr>
        <w:shd w:val="clear" w:color="auto" w:fill="FFFFFF"/>
        <w:autoSpaceDE w:val="0"/>
        <w:autoSpaceDN w:val="0"/>
        <w:adjustRightInd w:val="0"/>
        <w:spacing w:after="0"/>
        <w:ind w:right="10"/>
        <w:jc w:val="both"/>
        <w:rPr>
          <w:rFonts w:ascii="Times New Roman" w:hAnsi="Times New Roman"/>
          <w:sz w:val="28"/>
          <w:szCs w:val="28"/>
        </w:rPr>
      </w:pPr>
      <w:r w:rsidRPr="008C5AE9">
        <w:rPr>
          <w:rFonts w:ascii="Times New Roman" w:hAnsi="Times New Roman"/>
          <w:sz w:val="28"/>
          <w:szCs w:val="28"/>
        </w:rPr>
        <w:t>Календарно-учебный график 1 года обучения.</w:t>
      </w:r>
    </w:p>
    <w:p w:rsidR="003F3903" w:rsidRPr="008C5AE9" w:rsidRDefault="003F3903" w:rsidP="003F3903">
      <w:pPr>
        <w:widowControl w:val="0"/>
        <w:numPr>
          <w:ilvl w:val="0"/>
          <w:numId w:val="15"/>
        </w:numPr>
        <w:shd w:val="clear" w:color="auto" w:fill="FFFFFF"/>
        <w:autoSpaceDE w:val="0"/>
        <w:autoSpaceDN w:val="0"/>
        <w:adjustRightInd w:val="0"/>
        <w:spacing w:after="0"/>
        <w:ind w:right="10"/>
        <w:jc w:val="both"/>
        <w:rPr>
          <w:rFonts w:ascii="Times New Roman" w:hAnsi="Times New Roman"/>
          <w:sz w:val="28"/>
          <w:szCs w:val="28"/>
        </w:rPr>
      </w:pPr>
      <w:r w:rsidRPr="008C5AE9">
        <w:rPr>
          <w:rFonts w:ascii="Times New Roman" w:hAnsi="Times New Roman"/>
          <w:sz w:val="28"/>
          <w:szCs w:val="28"/>
        </w:rPr>
        <w:t>Учебный план 1 года обучения.</w:t>
      </w:r>
    </w:p>
    <w:p w:rsidR="003F3903" w:rsidRPr="008C5AE9" w:rsidRDefault="003F3903" w:rsidP="003F3903">
      <w:pPr>
        <w:widowControl w:val="0"/>
        <w:numPr>
          <w:ilvl w:val="0"/>
          <w:numId w:val="15"/>
        </w:numPr>
        <w:shd w:val="clear" w:color="auto" w:fill="FFFFFF"/>
        <w:autoSpaceDE w:val="0"/>
        <w:autoSpaceDN w:val="0"/>
        <w:adjustRightInd w:val="0"/>
        <w:spacing w:after="0"/>
        <w:ind w:right="10"/>
        <w:jc w:val="both"/>
        <w:rPr>
          <w:rFonts w:ascii="Times New Roman" w:hAnsi="Times New Roman"/>
          <w:sz w:val="28"/>
          <w:szCs w:val="28"/>
        </w:rPr>
      </w:pPr>
      <w:r w:rsidRPr="008C5AE9">
        <w:rPr>
          <w:rFonts w:ascii="Times New Roman" w:hAnsi="Times New Roman"/>
          <w:sz w:val="28"/>
          <w:szCs w:val="28"/>
        </w:rPr>
        <w:t>Библиография.</w:t>
      </w:r>
    </w:p>
    <w:p w:rsidR="003F3903" w:rsidRPr="008C5AE9" w:rsidRDefault="003F3903" w:rsidP="003F3903">
      <w:pPr>
        <w:shd w:val="clear" w:color="auto" w:fill="FFFFFF"/>
        <w:spacing w:line="326" w:lineRule="exact"/>
        <w:jc w:val="center"/>
        <w:rPr>
          <w:rFonts w:ascii="Times New Roman" w:eastAsia="Times New Roman" w:hAnsi="Times New Roman"/>
          <w:b/>
          <w:bCs/>
          <w:color w:val="000000"/>
          <w:spacing w:val="10"/>
          <w:sz w:val="28"/>
          <w:szCs w:val="28"/>
          <w:lang w:val="en-US" w:eastAsia="ru-RU"/>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C31DC" w:rsidRDefault="003C31DC" w:rsidP="003F3903">
      <w:pPr>
        <w:shd w:val="clear" w:color="auto" w:fill="FFFFFF"/>
        <w:spacing w:line="326" w:lineRule="exact"/>
        <w:jc w:val="center"/>
        <w:rPr>
          <w:rFonts w:ascii="Times New Roman" w:hAnsi="Times New Roman"/>
          <w:b/>
          <w:bCs/>
          <w:sz w:val="28"/>
          <w:szCs w:val="28"/>
        </w:rPr>
      </w:pPr>
    </w:p>
    <w:p w:rsidR="003C31DC" w:rsidRDefault="003C31DC" w:rsidP="003F3903">
      <w:pPr>
        <w:shd w:val="clear" w:color="auto" w:fill="FFFFFF"/>
        <w:spacing w:line="326" w:lineRule="exact"/>
        <w:jc w:val="center"/>
        <w:rPr>
          <w:rFonts w:ascii="Times New Roman" w:hAnsi="Times New Roman"/>
          <w:b/>
          <w:bCs/>
          <w:sz w:val="28"/>
          <w:szCs w:val="28"/>
        </w:rPr>
      </w:pPr>
    </w:p>
    <w:p w:rsidR="003C31DC" w:rsidRDefault="003C31DC" w:rsidP="003F3903">
      <w:pPr>
        <w:shd w:val="clear" w:color="auto" w:fill="FFFFFF"/>
        <w:spacing w:line="326" w:lineRule="exact"/>
        <w:jc w:val="center"/>
        <w:rPr>
          <w:rFonts w:ascii="Times New Roman" w:hAnsi="Times New Roman"/>
          <w:b/>
          <w:bCs/>
          <w:sz w:val="28"/>
          <w:szCs w:val="28"/>
        </w:rPr>
      </w:pPr>
    </w:p>
    <w:p w:rsidR="003C31DC" w:rsidRDefault="003C31DC"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Default="003F3903" w:rsidP="003F3903">
      <w:pPr>
        <w:shd w:val="clear" w:color="auto" w:fill="FFFFFF"/>
        <w:spacing w:line="326" w:lineRule="exact"/>
        <w:jc w:val="center"/>
        <w:rPr>
          <w:rFonts w:ascii="Times New Roman" w:hAnsi="Times New Roman"/>
          <w:b/>
          <w:bCs/>
          <w:sz w:val="28"/>
          <w:szCs w:val="28"/>
        </w:rPr>
      </w:pPr>
    </w:p>
    <w:p w:rsidR="003F3903" w:rsidRPr="00C4538F" w:rsidRDefault="003F3903" w:rsidP="003F3903">
      <w:pPr>
        <w:shd w:val="clear" w:color="auto" w:fill="FFFFFF"/>
        <w:spacing w:line="326" w:lineRule="exact"/>
        <w:jc w:val="center"/>
        <w:rPr>
          <w:rFonts w:ascii="Times New Roman" w:hAnsi="Times New Roman"/>
          <w:b/>
          <w:bCs/>
          <w:sz w:val="28"/>
          <w:szCs w:val="28"/>
        </w:rPr>
      </w:pPr>
      <w:r w:rsidRPr="00C4538F">
        <w:rPr>
          <w:rFonts w:ascii="Times New Roman" w:hAnsi="Times New Roman"/>
          <w:b/>
          <w:bCs/>
          <w:sz w:val="28"/>
          <w:szCs w:val="28"/>
        </w:rPr>
        <w:t>ИНФОРМАЦИОННАЯ КАРТА</w:t>
      </w:r>
    </w:p>
    <w:p w:rsidR="003F3903" w:rsidRPr="00C4538F" w:rsidRDefault="003F3903" w:rsidP="003F3903">
      <w:pPr>
        <w:shd w:val="clear" w:color="auto" w:fill="FFFFFF"/>
        <w:spacing w:line="326" w:lineRule="exact"/>
        <w:jc w:val="center"/>
        <w:rPr>
          <w:rFonts w:ascii="Times New Roman" w:hAnsi="Times New Roman"/>
          <w:b/>
          <w:bCs/>
          <w:sz w:val="28"/>
          <w:szCs w:val="28"/>
        </w:rPr>
      </w:pPr>
      <w:r>
        <w:rPr>
          <w:rFonts w:ascii="Times New Roman" w:hAnsi="Times New Roman"/>
          <w:b/>
          <w:bCs/>
          <w:sz w:val="28"/>
          <w:szCs w:val="28"/>
        </w:rPr>
        <w:t>к  программе «Молодое поколение»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5"/>
        <w:gridCol w:w="6379"/>
      </w:tblGrid>
      <w:tr w:rsidR="003F3903" w:rsidRPr="00C4538F" w:rsidTr="000B3D5C">
        <w:trPr>
          <w:trHeight w:val="1641"/>
        </w:trPr>
        <w:tc>
          <w:tcPr>
            <w:tcW w:w="568" w:type="dxa"/>
          </w:tcPr>
          <w:p w:rsidR="003F3903" w:rsidRPr="00C4538F" w:rsidRDefault="003F3903" w:rsidP="000B3D5C">
            <w:pPr>
              <w:spacing w:line="326" w:lineRule="exact"/>
              <w:jc w:val="both"/>
              <w:rPr>
                <w:rFonts w:ascii="Times New Roman" w:hAnsi="Times New Roman"/>
                <w:bCs/>
                <w:sz w:val="28"/>
                <w:szCs w:val="28"/>
              </w:rPr>
            </w:pPr>
            <w:r w:rsidRPr="00C4538F">
              <w:rPr>
                <w:rFonts w:ascii="Times New Roman" w:hAnsi="Times New Roman"/>
                <w:bCs/>
                <w:sz w:val="28"/>
                <w:szCs w:val="28"/>
              </w:rPr>
              <w:t>1</w:t>
            </w:r>
          </w:p>
        </w:tc>
        <w:tc>
          <w:tcPr>
            <w:tcW w:w="3543" w:type="dxa"/>
            <w:gridSpan w:val="2"/>
          </w:tcPr>
          <w:p w:rsidR="003F3903" w:rsidRPr="00C4538F" w:rsidRDefault="003F3903" w:rsidP="003C31DC">
            <w:pPr>
              <w:spacing w:after="0" w:line="240" w:lineRule="auto"/>
              <w:jc w:val="both"/>
              <w:rPr>
                <w:rFonts w:ascii="Times New Roman" w:hAnsi="Times New Roman"/>
                <w:bCs/>
                <w:sz w:val="28"/>
                <w:szCs w:val="28"/>
              </w:rPr>
            </w:pPr>
            <w:r w:rsidRPr="00C4538F">
              <w:rPr>
                <w:rFonts w:ascii="Times New Roman" w:hAnsi="Times New Roman"/>
                <w:bCs/>
                <w:sz w:val="28"/>
                <w:szCs w:val="28"/>
              </w:rPr>
              <w:t>Наименование образовательного учреждения, реализующего общеразвивающую программу</w:t>
            </w:r>
          </w:p>
        </w:tc>
        <w:tc>
          <w:tcPr>
            <w:tcW w:w="6379" w:type="dxa"/>
          </w:tcPr>
          <w:p w:rsidR="003F3903" w:rsidRPr="00C4538F" w:rsidRDefault="003F3903" w:rsidP="003C31DC">
            <w:pPr>
              <w:spacing w:line="240" w:lineRule="auto"/>
              <w:jc w:val="both"/>
              <w:rPr>
                <w:rFonts w:ascii="Times New Roman" w:hAnsi="Times New Roman"/>
                <w:bCs/>
                <w:sz w:val="28"/>
                <w:szCs w:val="28"/>
              </w:rPr>
            </w:pPr>
            <w:r w:rsidRPr="00C4538F">
              <w:rPr>
                <w:rFonts w:ascii="Times New Roman" w:hAnsi="Times New Roman"/>
                <w:bCs/>
                <w:sz w:val="28"/>
                <w:szCs w:val="28"/>
              </w:rPr>
              <w:t xml:space="preserve">Муниципальное бюджетное учреждение дополнительного образования «Центр </w:t>
            </w:r>
            <w:r w:rsidR="003C31DC">
              <w:rPr>
                <w:rFonts w:ascii="Times New Roman" w:hAnsi="Times New Roman"/>
                <w:bCs/>
                <w:sz w:val="28"/>
                <w:szCs w:val="28"/>
              </w:rPr>
              <w:t>развития детей и подростков «Витамин</w:t>
            </w:r>
            <w:r w:rsidR="00F60031">
              <w:rPr>
                <w:rFonts w:ascii="Times New Roman" w:hAnsi="Times New Roman"/>
                <w:bCs/>
                <w:sz w:val="28"/>
                <w:szCs w:val="28"/>
              </w:rPr>
              <w:t xml:space="preserve">» </w:t>
            </w:r>
            <w:r w:rsidR="003C31DC">
              <w:rPr>
                <w:rFonts w:ascii="Times New Roman" w:hAnsi="Times New Roman"/>
                <w:bCs/>
                <w:sz w:val="28"/>
                <w:szCs w:val="28"/>
              </w:rPr>
              <w:t>города</w:t>
            </w:r>
            <w:r w:rsidRPr="00C4538F">
              <w:rPr>
                <w:rFonts w:ascii="Times New Roman" w:hAnsi="Times New Roman"/>
                <w:bCs/>
                <w:sz w:val="28"/>
                <w:szCs w:val="28"/>
              </w:rPr>
              <w:t xml:space="preserve"> Вязьмы Смоленской области</w:t>
            </w:r>
          </w:p>
        </w:tc>
      </w:tr>
      <w:tr w:rsidR="003F3903" w:rsidRPr="00C4538F" w:rsidTr="000B3D5C">
        <w:tc>
          <w:tcPr>
            <w:tcW w:w="568" w:type="dxa"/>
          </w:tcPr>
          <w:p w:rsidR="003F3903" w:rsidRPr="00C4538F" w:rsidRDefault="003F3903" w:rsidP="000B3D5C">
            <w:pPr>
              <w:spacing w:line="326" w:lineRule="exact"/>
              <w:jc w:val="both"/>
              <w:rPr>
                <w:rFonts w:ascii="Times New Roman" w:hAnsi="Times New Roman"/>
                <w:bCs/>
                <w:sz w:val="28"/>
                <w:szCs w:val="28"/>
              </w:rPr>
            </w:pPr>
            <w:r w:rsidRPr="00C4538F">
              <w:rPr>
                <w:rFonts w:ascii="Times New Roman" w:hAnsi="Times New Roman"/>
                <w:bCs/>
                <w:sz w:val="28"/>
                <w:szCs w:val="28"/>
              </w:rPr>
              <w:t>2</w:t>
            </w:r>
          </w:p>
        </w:tc>
        <w:tc>
          <w:tcPr>
            <w:tcW w:w="3543" w:type="dxa"/>
            <w:gridSpan w:val="2"/>
          </w:tcPr>
          <w:p w:rsidR="003F3903" w:rsidRPr="00C4538F" w:rsidRDefault="003F3903" w:rsidP="003C31DC">
            <w:pPr>
              <w:spacing w:line="240" w:lineRule="auto"/>
              <w:jc w:val="both"/>
              <w:rPr>
                <w:rFonts w:ascii="Times New Roman" w:hAnsi="Times New Roman"/>
                <w:bCs/>
                <w:sz w:val="28"/>
                <w:szCs w:val="28"/>
              </w:rPr>
            </w:pPr>
            <w:r w:rsidRPr="00C4538F">
              <w:rPr>
                <w:rFonts w:ascii="Times New Roman" w:hAnsi="Times New Roman"/>
                <w:bCs/>
                <w:sz w:val="28"/>
                <w:szCs w:val="28"/>
              </w:rPr>
              <w:t>Адрес учреждения</w:t>
            </w:r>
          </w:p>
        </w:tc>
        <w:tc>
          <w:tcPr>
            <w:tcW w:w="6379" w:type="dxa"/>
          </w:tcPr>
          <w:p w:rsidR="003F3903" w:rsidRPr="00C4538F" w:rsidRDefault="003F3903" w:rsidP="003C31DC">
            <w:pPr>
              <w:spacing w:line="240" w:lineRule="auto"/>
              <w:jc w:val="both"/>
              <w:rPr>
                <w:rFonts w:ascii="Times New Roman" w:hAnsi="Times New Roman"/>
                <w:bCs/>
                <w:sz w:val="28"/>
                <w:szCs w:val="28"/>
              </w:rPr>
            </w:pPr>
            <w:r w:rsidRPr="00C4538F">
              <w:rPr>
                <w:rFonts w:ascii="Times New Roman" w:hAnsi="Times New Roman"/>
                <w:bCs/>
                <w:sz w:val="28"/>
                <w:szCs w:val="28"/>
              </w:rPr>
              <w:t>215119, Смоленская область, г. Вязьма, ул. Ленина, 54</w:t>
            </w:r>
          </w:p>
        </w:tc>
      </w:tr>
      <w:tr w:rsidR="003F3903" w:rsidRPr="00C4538F" w:rsidTr="000B3D5C">
        <w:tc>
          <w:tcPr>
            <w:tcW w:w="568" w:type="dxa"/>
          </w:tcPr>
          <w:p w:rsidR="003F3903" w:rsidRPr="00C4538F" w:rsidRDefault="003F3903" w:rsidP="000B3D5C">
            <w:pPr>
              <w:spacing w:line="326" w:lineRule="exact"/>
              <w:jc w:val="both"/>
              <w:rPr>
                <w:rFonts w:ascii="Times New Roman" w:hAnsi="Times New Roman"/>
                <w:bCs/>
                <w:sz w:val="28"/>
                <w:szCs w:val="28"/>
              </w:rPr>
            </w:pPr>
            <w:r w:rsidRPr="00C4538F">
              <w:rPr>
                <w:rFonts w:ascii="Times New Roman" w:hAnsi="Times New Roman"/>
                <w:bCs/>
                <w:sz w:val="28"/>
                <w:szCs w:val="28"/>
              </w:rPr>
              <w:t>3</w:t>
            </w:r>
          </w:p>
        </w:tc>
        <w:tc>
          <w:tcPr>
            <w:tcW w:w="3543" w:type="dxa"/>
            <w:gridSpan w:val="2"/>
          </w:tcPr>
          <w:p w:rsidR="003F3903" w:rsidRPr="00C4538F" w:rsidRDefault="003F3903" w:rsidP="003C31DC">
            <w:pPr>
              <w:spacing w:after="0" w:line="240" w:lineRule="auto"/>
              <w:jc w:val="both"/>
              <w:rPr>
                <w:rFonts w:ascii="Times New Roman" w:hAnsi="Times New Roman"/>
                <w:bCs/>
                <w:sz w:val="28"/>
                <w:szCs w:val="28"/>
              </w:rPr>
            </w:pPr>
            <w:r w:rsidRPr="00C4538F">
              <w:rPr>
                <w:rFonts w:ascii="Times New Roman" w:hAnsi="Times New Roman"/>
                <w:bCs/>
                <w:sz w:val="28"/>
                <w:szCs w:val="28"/>
              </w:rPr>
              <w:t>Дата утверждения программы</w:t>
            </w:r>
          </w:p>
        </w:tc>
        <w:tc>
          <w:tcPr>
            <w:tcW w:w="6379" w:type="dxa"/>
          </w:tcPr>
          <w:p w:rsidR="003F3903" w:rsidRPr="00C4538F" w:rsidRDefault="003F3903" w:rsidP="003C31DC">
            <w:pPr>
              <w:spacing w:after="0" w:line="240" w:lineRule="auto"/>
              <w:jc w:val="both"/>
              <w:rPr>
                <w:rFonts w:ascii="Times New Roman" w:hAnsi="Times New Roman"/>
                <w:bCs/>
                <w:sz w:val="28"/>
                <w:szCs w:val="28"/>
              </w:rPr>
            </w:pPr>
            <w:r>
              <w:rPr>
                <w:rFonts w:ascii="Times New Roman" w:hAnsi="Times New Roman"/>
                <w:bCs/>
                <w:sz w:val="28"/>
                <w:szCs w:val="28"/>
              </w:rPr>
              <w:t>протокол педагогического совета №</w:t>
            </w:r>
            <w:r w:rsidR="003C31DC">
              <w:rPr>
                <w:rFonts w:ascii="Times New Roman" w:hAnsi="Times New Roman"/>
                <w:bCs/>
                <w:sz w:val="28"/>
                <w:szCs w:val="28"/>
              </w:rPr>
              <w:t xml:space="preserve"> </w:t>
            </w:r>
            <w:r w:rsidR="007E7828">
              <w:rPr>
                <w:rFonts w:ascii="Times New Roman" w:hAnsi="Times New Roman"/>
                <w:bCs/>
                <w:sz w:val="28"/>
                <w:szCs w:val="28"/>
              </w:rPr>
              <w:t>01</w:t>
            </w:r>
            <w:r w:rsidR="003C31DC">
              <w:rPr>
                <w:rFonts w:ascii="Times New Roman" w:hAnsi="Times New Roman"/>
                <w:bCs/>
                <w:sz w:val="28"/>
                <w:szCs w:val="28"/>
              </w:rPr>
              <w:t xml:space="preserve"> </w:t>
            </w:r>
            <w:r>
              <w:rPr>
                <w:rFonts w:ascii="Times New Roman" w:hAnsi="Times New Roman"/>
                <w:bCs/>
                <w:sz w:val="28"/>
                <w:szCs w:val="28"/>
              </w:rPr>
              <w:t>от</w:t>
            </w:r>
            <w:r w:rsidR="003C31DC">
              <w:rPr>
                <w:rFonts w:ascii="Times New Roman" w:hAnsi="Times New Roman"/>
                <w:bCs/>
                <w:sz w:val="28"/>
                <w:szCs w:val="28"/>
              </w:rPr>
              <w:t xml:space="preserve"> 24.08.2021 г.</w:t>
            </w:r>
          </w:p>
        </w:tc>
      </w:tr>
      <w:tr w:rsidR="003F3903" w:rsidRPr="00C4538F" w:rsidTr="000B3D5C">
        <w:tc>
          <w:tcPr>
            <w:tcW w:w="568" w:type="dxa"/>
          </w:tcPr>
          <w:p w:rsidR="003F3903" w:rsidRPr="00C4538F" w:rsidRDefault="003F3903" w:rsidP="000B3D5C">
            <w:pPr>
              <w:spacing w:line="326" w:lineRule="exact"/>
              <w:jc w:val="both"/>
              <w:rPr>
                <w:rFonts w:ascii="Times New Roman" w:hAnsi="Times New Roman"/>
                <w:bCs/>
                <w:sz w:val="28"/>
                <w:szCs w:val="28"/>
              </w:rPr>
            </w:pPr>
            <w:r w:rsidRPr="00C4538F">
              <w:rPr>
                <w:rFonts w:ascii="Times New Roman" w:hAnsi="Times New Roman"/>
                <w:bCs/>
                <w:sz w:val="28"/>
                <w:szCs w:val="28"/>
              </w:rPr>
              <w:t>4</w:t>
            </w:r>
          </w:p>
        </w:tc>
        <w:tc>
          <w:tcPr>
            <w:tcW w:w="3543" w:type="dxa"/>
            <w:gridSpan w:val="2"/>
          </w:tcPr>
          <w:p w:rsidR="003F3903" w:rsidRPr="00C4538F" w:rsidRDefault="003F3903" w:rsidP="003C31DC">
            <w:pPr>
              <w:spacing w:after="0" w:line="240" w:lineRule="auto"/>
              <w:jc w:val="both"/>
              <w:rPr>
                <w:rFonts w:ascii="Times New Roman" w:hAnsi="Times New Roman"/>
                <w:bCs/>
                <w:sz w:val="28"/>
                <w:szCs w:val="28"/>
              </w:rPr>
            </w:pPr>
            <w:r w:rsidRPr="00C4538F">
              <w:rPr>
                <w:rFonts w:ascii="Times New Roman" w:hAnsi="Times New Roman"/>
                <w:bCs/>
                <w:sz w:val="28"/>
                <w:szCs w:val="28"/>
              </w:rPr>
              <w:t>Полное наименование программы</w:t>
            </w:r>
          </w:p>
        </w:tc>
        <w:tc>
          <w:tcPr>
            <w:tcW w:w="6379" w:type="dxa"/>
          </w:tcPr>
          <w:p w:rsidR="003F3903" w:rsidRPr="00C4538F" w:rsidRDefault="003F3903" w:rsidP="003C31DC">
            <w:pPr>
              <w:spacing w:after="0" w:line="240" w:lineRule="auto"/>
              <w:rPr>
                <w:rFonts w:ascii="Times New Roman" w:hAnsi="Times New Roman"/>
                <w:bCs/>
                <w:sz w:val="28"/>
                <w:szCs w:val="28"/>
              </w:rPr>
            </w:pPr>
            <w:r>
              <w:rPr>
                <w:rFonts w:ascii="Times New Roman" w:hAnsi="Times New Roman"/>
                <w:bCs/>
                <w:sz w:val="28"/>
                <w:szCs w:val="28"/>
              </w:rPr>
              <w:t xml:space="preserve">Дополнительная общеразвивающая </w:t>
            </w:r>
            <w:r w:rsidRPr="00C4538F">
              <w:rPr>
                <w:rFonts w:ascii="Times New Roman" w:hAnsi="Times New Roman"/>
                <w:bCs/>
                <w:sz w:val="28"/>
                <w:szCs w:val="28"/>
              </w:rPr>
              <w:t>программа «</w:t>
            </w:r>
            <w:r>
              <w:rPr>
                <w:rFonts w:ascii="Times New Roman" w:hAnsi="Times New Roman"/>
                <w:bCs/>
                <w:sz w:val="28"/>
                <w:szCs w:val="28"/>
              </w:rPr>
              <w:t xml:space="preserve">Молодое поколение»           </w:t>
            </w:r>
          </w:p>
        </w:tc>
      </w:tr>
      <w:tr w:rsidR="003F3903" w:rsidRPr="00C4538F" w:rsidTr="000B3D5C">
        <w:tc>
          <w:tcPr>
            <w:tcW w:w="568" w:type="dxa"/>
          </w:tcPr>
          <w:p w:rsidR="003F3903" w:rsidRPr="00C4538F" w:rsidRDefault="003F3903" w:rsidP="000B3D5C">
            <w:pPr>
              <w:spacing w:line="326" w:lineRule="exact"/>
              <w:jc w:val="both"/>
              <w:rPr>
                <w:rFonts w:ascii="Times New Roman" w:hAnsi="Times New Roman"/>
                <w:bCs/>
                <w:sz w:val="28"/>
                <w:szCs w:val="28"/>
              </w:rPr>
            </w:pPr>
            <w:r w:rsidRPr="00C4538F">
              <w:rPr>
                <w:rFonts w:ascii="Times New Roman" w:hAnsi="Times New Roman"/>
                <w:bCs/>
                <w:sz w:val="28"/>
                <w:szCs w:val="28"/>
              </w:rPr>
              <w:t>5</w:t>
            </w:r>
          </w:p>
        </w:tc>
        <w:tc>
          <w:tcPr>
            <w:tcW w:w="3543" w:type="dxa"/>
            <w:gridSpan w:val="2"/>
          </w:tcPr>
          <w:p w:rsidR="003F3903" w:rsidRPr="00C4538F" w:rsidRDefault="003F3903" w:rsidP="003C31DC">
            <w:pPr>
              <w:spacing w:after="0" w:line="240" w:lineRule="auto"/>
              <w:jc w:val="both"/>
              <w:rPr>
                <w:rFonts w:ascii="Times New Roman" w:hAnsi="Times New Roman"/>
                <w:bCs/>
                <w:sz w:val="28"/>
                <w:szCs w:val="28"/>
              </w:rPr>
            </w:pPr>
            <w:r w:rsidRPr="00C4538F">
              <w:rPr>
                <w:rFonts w:ascii="Times New Roman" w:hAnsi="Times New Roman"/>
                <w:bCs/>
                <w:sz w:val="28"/>
                <w:szCs w:val="28"/>
              </w:rPr>
              <w:t>Возраст детей, на ко</w:t>
            </w:r>
            <w:r>
              <w:rPr>
                <w:rFonts w:ascii="Times New Roman" w:hAnsi="Times New Roman"/>
                <w:bCs/>
                <w:sz w:val="28"/>
                <w:szCs w:val="28"/>
              </w:rPr>
              <w:t xml:space="preserve">торых рассчитана </w:t>
            </w:r>
            <w:r w:rsidRPr="00C4538F">
              <w:rPr>
                <w:rFonts w:ascii="Times New Roman" w:hAnsi="Times New Roman"/>
                <w:bCs/>
                <w:sz w:val="28"/>
                <w:szCs w:val="28"/>
              </w:rPr>
              <w:t xml:space="preserve"> программа</w:t>
            </w:r>
          </w:p>
        </w:tc>
        <w:tc>
          <w:tcPr>
            <w:tcW w:w="6379" w:type="dxa"/>
          </w:tcPr>
          <w:p w:rsidR="003F3903" w:rsidRPr="00C4538F" w:rsidRDefault="003C31DC" w:rsidP="003C31DC">
            <w:pPr>
              <w:spacing w:line="240" w:lineRule="auto"/>
              <w:jc w:val="both"/>
              <w:rPr>
                <w:rFonts w:ascii="Times New Roman" w:hAnsi="Times New Roman"/>
                <w:bCs/>
                <w:sz w:val="28"/>
                <w:szCs w:val="28"/>
              </w:rPr>
            </w:pPr>
            <w:r>
              <w:rPr>
                <w:rFonts w:ascii="Times New Roman" w:hAnsi="Times New Roman"/>
                <w:bCs/>
                <w:sz w:val="28"/>
                <w:szCs w:val="28"/>
              </w:rPr>
              <w:t xml:space="preserve">12 </w:t>
            </w:r>
            <w:r w:rsidR="003F3903">
              <w:rPr>
                <w:rFonts w:ascii="Times New Roman" w:hAnsi="Times New Roman"/>
                <w:bCs/>
                <w:sz w:val="28"/>
                <w:szCs w:val="28"/>
              </w:rPr>
              <w:t>-</w:t>
            </w:r>
            <w:r>
              <w:rPr>
                <w:rFonts w:ascii="Times New Roman" w:hAnsi="Times New Roman"/>
                <w:bCs/>
                <w:sz w:val="28"/>
                <w:szCs w:val="28"/>
              </w:rPr>
              <w:t xml:space="preserve"> </w:t>
            </w:r>
            <w:r w:rsidR="003F3903">
              <w:rPr>
                <w:rFonts w:ascii="Times New Roman" w:hAnsi="Times New Roman"/>
                <w:bCs/>
                <w:sz w:val="28"/>
                <w:szCs w:val="28"/>
              </w:rPr>
              <w:t>18 лет</w:t>
            </w:r>
          </w:p>
        </w:tc>
      </w:tr>
      <w:tr w:rsidR="003F3903" w:rsidRPr="00C4538F" w:rsidTr="000B3D5C">
        <w:tc>
          <w:tcPr>
            <w:tcW w:w="568" w:type="dxa"/>
          </w:tcPr>
          <w:p w:rsidR="003F3903" w:rsidRPr="00C4538F" w:rsidRDefault="003F3903" w:rsidP="000B3D5C">
            <w:pPr>
              <w:spacing w:line="326" w:lineRule="exact"/>
              <w:jc w:val="both"/>
              <w:rPr>
                <w:rFonts w:ascii="Times New Roman" w:hAnsi="Times New Roman"/>
                <w:bCs/>
                <w:sz w:val="28"/>
                <w:szCs w:val="28"/>
              </w:rPr>
            </w:pPr>
            <w:r w:rsidRPr="00C4538F">
              <w:rPr>
                <w:rFonts w:ascii="Times New Roman" w:hAnsi="Times New Roman"/>
                <w:bCs/>
                <w:sz w:val="28"/>
                <w:szCs w:val="28"/>
              </w:rPr>
              <w:t>6</w:t>
            </w:r>
          </w:p>
        </w:tc>
        <w:tc>
          <w:tcPr>
            <w:tcW w:w="3543" w:type="dxa"/>
            <w:gridSpan w:val="2"/>
          </w:tcPr>
          <w:p w:rsidR="003F3903" w:rsidRPr="00C4538F" w:rsidRDefault="003F3903" w:rsidP="003C31DC">
            <w:pPr>
              <w:spacing w:after="0" w:line="240" w:lineRule="auto"/>
              <w:jc w:val="both"/>
              <w:rPr>
                <w:rFonts w:ascii="Times New Roman" w:hAnsi="Times New Roman"/>
                <w:bCs/>
                <w:sz w:val="28"/>
                <w:szCs w:val="28"/>
              </w:rPr>
            </w:pPr>
            <w:r w:rsidRPr="00C4538F">
              <w:rPr>
                <w:rFonts w:ascii="Times New Roman" w:hAnsi="Times New Roman"/>
                <w:bCs/>
                <w:sz w:val="28"/>
                <w:szCs w:val="28"/>
              </w:rPr>
              <w:t>Срок реализации программы</w:t>
            </w:r>
          </w:p>
        </w:tc>
        <w:tc>
          <w:tcPr>
            <w:tcW w:w="6379" w:type="dxa"/>
          </w:tcPr>
          <w:p w:rsidR="003F3903" w:rsidRPr="00C4538F" w:rsidRDefault="003C31DC" w:rsidP="003C31DC">
            <w:pPr>
              <w:spacing w:line="240" w:lineRule="auto"/>
              <w:jc w:val="both"/>
              <w:rPr>
                <w:rFonts w:ascii="Times New Roman" w:hAnsi="Times New Roman"/>
                <w:bCs/>
                <w:sz w:val="28"/>
                <w:szCs w:val="28"/>
              </w:rPr>
            </w:pPr>
            <w:r>
              <w:rPr>
                <w:rFonts w:ascii="Times New Roman" w:hAnsi="Times New Roman"/>
                <w:bCs/>
                <w:sz w:val="28"/>
                <w:szCs w:val="28"/>
              </w:rPr>
              <w:t>1 год</w:t>
            </w:r>
          </w:p>
        </w:tc>
      </w:tr>
      <w:tr w:rsidR="003F3903" w:rsidRPr="00C4538F" w:rsidTr="000B3D5C">
        <w:tc>
          <w:tcPr>
            <w:tcW w:w="568" w:type="dxa"/>
          </w:tcPr>
          <w:p w:rsidR="003F3903" w:rsidRPr="00C4538F" w:rsidRDefault="003F3903" w:rsidP="00B53562">
            <w:pPr>
              <w:spacing w:after="0" w:line="326" w:lineRule="exact"/>
              <w:jc w:val="both"/>
              <w:rPr>
                <w:rFonts w:ascii="Times New Roman" w:hAnsi="Times New Roman"/>
                <w:bCs/>
                <w:sz w:val="28"/>
                <w:szCs w:val="28"/>
              </w:rPr>
            </w:pPr>
            <w:r w:rsidRPr="00C4538F">
              <w:rPr>
                <w:rFonts w:ascii="Times New Roman" w:hAnsi="Times New Roman"/>
                <w:bCs/>
                <w:sz w:val="28"/>
                <w:szCs w:val="28"/>
              </w:rPr>
              <w:t>7</w:t>
            </w:r>
          </w:p>
        </w:tc>
        <w:tc>
          <w:tcPr>
            <w:tcW w:w="3543" w:type="dxa"/>
            <w:gridSpan w:val="2"/>
          </w:tcPr>
          <w:p w:rsidR="003F3903" w:rsidRPr="00C4538F" w:rsidRDefault="003F3903" w:rsidP="00B53562">
            <w:pPr>
              <w:spacing w:after="0" w:line="240" w:lineRule="auto"/>
              <w:jc w:val="both"/>
              <w:rPr>
                <w:rFonts w:ascii="Times New Roman" w:hAnsi="Times New Roman"/>
                <w:bCs/>
                <w:sz w:val="28"/>
                <w:szCs w:val="28"/>
              </w:rPr>
            </w:pPr>
            <w:r w:rsidRPr="00C4538F">
              <w:rPr>
                <w:rFonts w:ascii="Times New Roman" w:hAnsi="Times New Roman"/>
                <w:bCs/>
                <w:sz w:val="28"/>
                <w:szCs w:val="28"/>
              </w:rPr>
              <w:t>Сведения об авторе (Ф.И.О., образование, должность, квалификация)</w:t>
            </w:r>
          </w:p>
        </w:tc>
        <w:tc>
          <w:tcPr>
            <w:tcW w:w="6379" w:type="dxa"/>
          </w:tcPr>
          <w:p w:rsidR="003C31DC" w:rsidRPr="00C4538F" w:rsidRDefault="003F3903" w:rsidP="00B53562">
            <w:pPr>
              <w:spacing w:after="0" w:line="240" w:lineRule="auto"/>
              <w:jc w:val="both"/>
              <w:rPr>
                <w:rFonts w:ascii="Times New Roman" w:hAnsi="Times New Roman"/>
                <w:bCs/>
                <w:sz w:val="28"/>
                <w:szCs w:val="28"/>
              </w:rPr>
            </w:pPr>
            <w:r>
              <w:rPr>
                <w:rFonts w:ascii="Times New Roman" w:hAnsi="Times New Roman"/>
                <w:bCs/>
                <w:sz w:val="28"/>
                <w:szCs w:val="28"/>
              </w:rPr>
              <w:t>Митин Евгений Викторович</w:t>
            </w:r>
            <w:r w:rsidRPr="00C4538F">
              <w:rPr>
                <w:rFonts w:ascii="Times New Roman" w:hAnsi="Times New Roman"/>
                <w:bCs/>
                <w:sz w:val="28"/>
                <w:szCs w:val="28"/>
              </w:rPr>
              <w:t xml:space="preserve">, педагог дополнительного </w:t>
            </w:r>
            <w:r>
              <w:rPr>
                <w:rFonts w:ascii="Times New Roman" w:hAnsi="Times New Roman"/>
                <w:bCs/>
                <w:sz w:val="28"/>
                <w:szCs w:val="28"/>
              </w:rPr>
              <w:t>образования, высшее</w:t>
            </w:r>
            <w:r w:rsidR="003C31DC">
              <w:rPr>
                <w:rFonts w:ascii="Times New Roman" w:hAnsi="Times New Roman"/>
                <w:bCs/>
                <w:sz w:val="28"/>
                <w:szCs w:val="28"/>
              </w:rPr>
              <w:t xml:space="preserve"> образование,</w:t>
            </w:r>
          </w:p>
        </w:tc>
      </w:tr>
      <w:tr w:rsidR="003F3903" w:rsidRPr="00C4538F" w:rsidTr="000B3D5C">
        <w:tc>
          <w:tcPr>
            <w:tcW w:w="10490" w:type="dxa"/>
            <w:gridSpan w:val="4"/>
          </w:tcPr>
          <w:p w:rsidR="003F3903" w:rsidRPr="00C4538F" w:rsidRDefault="003F3903" w:rsidP="003C31DC">
            <w:pPr>
              <w:spacing w:line="240" w:lineRule="auto"/>
              <w:jc w:val="center"/>
              <w:rPr>
                <w:rFonts w:ascii="Times New Roman" w:hAnsi="Times New Roman"/>
                <w:bCs/>
                <w:sz w:val="28"/>
                <w:szCs w:val="28"/>
              </w:rPr>
            </w:pPr>
            <w:r w:rsidRPr="00C4538F">
              <w:rPr>
                <w:rFonts w:ascii="Times New Roman" w:hAnsi="Times New Roman"/>
                <w:bCs/>
                <w:sz w:val="28"/>
                <w:szCs w:val="28"/>
              </w:rPr>
              <w:t>Характеристика программы</w:t>
            </w:r>
          </w:p>
        </w:tc>
      </w:tr>
      <w:tr w:rsidR="003F3903" w:rsidRPr="00C4538F" w:rsidTr="000B3D5C">
        <w:tc>
          <w:tcPr>
            <w:tcW w:w="568" w:type="dxa"/>
          </w:tcPr>
          <w:p w:rsidR="003F3903" w:rsidRPr="00C4538F" w:rsidRDefault="003F3903" w:rsidP="000B3D5C">
            <w:pPr>
              <w:spacing w:line="326" w:lineRule="exact"/>
              <w:jc w:val="both"/>
              <w:rPr>
                <w:rFonts w:ascii="Times New Roman" w:hAnsi="Times New Roman"/>
                <w:bCs/>
                <w:sz w:val="28"/>
                <w:szCs w:val="28"/>
              </w:rPr>
            </w:pPr>
            <w:r w:rsidRPr="00C4538F">
              <w:rPr>
                <w:rFonts w:ascii="Times New Roman" w:hAnsi="Times New Roman"/>
                <w:bCs/>
                <w:sz w:val="28"/>
                <w:szCs w:val="28"/>
              </w:rPr>
              <w:t>8</w:t>
            </w:r>
          </w:p>
        </w:tc>
        <w:tc>
          <w:tcPr>
            <w:tcW w:w="2268" w:type="dxa"/>
          </w:tcPr>
          <w:p w:rsidR="003F3903" w:rsidRPr="00C4538F" w:rsidRDefault="003F3903" w:rsidP="003C31DC">
            <w:pPr>
              <w:spacing w:line="240" w:lineRule="auto"/>
              <w:jc w:val="both"/>
              <w:rPr>
                <w:rFonts w:ascii="Times New Roman" w:hAnsi="Times New Roman"/>
                <w:bCs/>
                <w:sz w:val="28"/>
                <w:szCs w:val="28"/>
              </w:rPr>
            </w:pPr>
            <w:r w:rsidRPr="00C4538F">
              <w:rPr>
                <w:rFonts w:ascii="Times New Roman" w:hAnsi="Times New Roman"/>
                <w:bCs/>
                <w:sz w:val="28"/>
                <w:szCs w:val="28"/>
              </w:rPr>
              <w:t>Направленность программы</w:t>
            </w:r>
          </w:p>
        </w:tc>
        <w:tc>
          <w:tcPr>
            <w:tcW w:w="7654" w:type="dxa"/>
            <w:gridSpan w:val="2"/>
          </w:tcPr>
          <w:p w:rsidR="003F3903" w:rsidRPr="00C4538F" w:rsidRDefault="003F3903" w:rsidP="003C31DC">
            <w:pPr>
              <w:spacing w:line="240" w:lineRule="auto"/>
              <w:jc w:val="both"/>
              <w:rPr>
                <w:rFonts w:ascii="Times New Roman" w:hAnsi="Times New Roman"/>
                <w:bCs/>
                <w:sz w:val="28"/>
                <w:szCs w:val="28"/>
              </w:rPr>
            </w:pPr>
            <w:r>
              <w:rPr>
                <w:rFonts w:ascii="Times New Roman" w:hAnsi="Times New Roman"/>
                <w:bCs/>
                <w:sz w:val="28"/>
                <w:szCs w:val="28"/>
              </w:rPr>
              <w:t>Социально-педагогическая</w:t>
            </w:r>
          </w:p>
        </w:tc>
      </w:tr>
      <w:tr w:rsidR="003C31DC" w:rsidRPr="00C4538F" w:rsidTr="000B3D5C">
        <w:tc>
          <w:tcPr>
            <w:tcW w:w="568" w:type="dxa"/>
          </w:tcPr>
          <w:p w:rsidR="003C31DC" w:rsidRPr="00C4538F" w:rsidRDefault="003C31DC" w:rsidP="000B3D5C">
            <w:pPr>
              <w:spacing w:line="326" w:lineRule="exact"/>
              <w:jc w:val="both"/>
              <w:rPr>
                <w:rFonts w:ascii="Times New Roman" w:hAnsi="Times New Roman"/>
                <w:bCs/>
                <w:sz w:val="28"/>
                <w:szCs w:val="28"/>
              </w:rPr>
            </w:pPr>
            <w:r>
              <w:rPr>
                <w:rFonts w:ascii="Times New Roman" w:hAnsi="Times New Roman"/>
                <w:bCs/>
                <w:sz w:val="28"/>
                <w:szCs w:val="28"/>
              </w:rPr>
              <w:t>9</w:t>
            </w:r>
          </w:p>
        </w:tc>
        <w:tc>
          <w:tcPr>
            <w:tcW w:w="2268" w:type="dxa"/>
          </w:tcPr>
          <w:p w:rsidR="003C31DC" w:rsidRPr="00C4538F" w:rsidRDefault="003C31DC" w:rsidP="003C31DC">
            <w:pPr>
              <w:spacing w:line="240" w:lineRule="auto"/>
              <w:jc w:val="both"/>
              <w:rPr>
                <w:rFonts w:ascii="Times New Roman" w:hAnsi="Times New Roman"/>
                <w:bCs/>
                <w:sz w:val="28"/>
                <w:szCs w:val="28"/>
              </w:rPr>
            </w:pPr>
            <w:r>
              <w:rPr>
                <w:rFonts w:ascii="Times New Roman" w:hAnsi="Times New Roman"/>
                <w:bCs/>
                <w:sz w:val="28"/>
                <w:szCs w:val="28"/>
              </w:rPr>
              <w:t>Уровень</w:t>
            </w:r>
          </w:p>
        </w:tc>
        <w:tc>
          <w:tcPr>
            <w:tcW w:w="7654" w:type="dxa"/>
            <w:gridSpan w:val="2"/>
          </w:tcPr>
          <w:p w:rsidR="003C31DC" w:rsidRDefault="003C31DC" w:rsidP="003C31DC">
            <w:pPr>
              <w:spacing w:line="240" w:lineRule="auto"/>
              <w:jc w:val="both"/>
              <w:rPr>
                <w:rFonts w:ascii="Times New Roman" w:hAnsi="Times New Roman"/>
                <w:bCs/>
                <w:sz w:val="28"/>
                <w:szCs w:val="28"/>
              </w:rPr>
            </w:pPr>
            <w:r>
              <w:rPr>
                <w:rFonts w:ascii="Times New Roman" w:hAnsi="Times New Roman"/>
                <w:bCs/>
                <w:sz w:val="28"/>
                <w:szCs w:val="28"/>
              </w:rPr>
              <w:t>базовый</w:t>
            </w:r>
          </w:p>
        </w:tc>
      </w:tr>
      <w:tr w:rsidR="003F3903" w:rsidRPr="00C4538F" w:rsidTr="000B3D5C">
        <w:tc>
          <w:tcPr>
            <w:tcW w:w="568" w:type="dxa"/>
          </w:tcPr>
          <w:p w:rsidR="003F3903" w:rsidRPr="00C4538F" w:rsidRDefault="003C31DC" w:rsidP="000B3D5C">
            <w:pPr>
              <w:spacing w:line="326" w:lineRule="exact"/>
              <w:jc w:val="both"/>
              <w:rPr>
                <w:rFonts w:ascii="Times New Roman" w:hAnsi="Times New Roman"/>
                <w:bCs/>
                <w:sz w:val="28"/>
                <w:szCs w:val="28"/>
              </w:rPr>
            </w:pPr>
            <w:r>
              <w:rPr>
                <w:rFonts w:ascii="Times New Roman" w:hAnsi="Times New Roman"/>
                <w:bCs/>
                <w:sz w:val="28"/>
                <w:szCs w:val="28"/>
              </w:rPr>
              <w:t>10</w:t>
            </w:r>
          </w:p>
          <w:p w:rsidR="003F3903" w:rsidRPr="00C4538F" w:rsidRDefault="003F3903" w:rsidP="000B3D5C">
            <w:pPr>
              <w:spacing w:line="326" w:lineRule="exact"/>
              <w:jc w:val="both"/>
              <w:rPr>
                <w:rFonts w:ascii="Times New Roman" w:hAnsi="Times New Roman"/>
                <w:bCs/>
                <w:sz w:val="28"/>
                <w:szCs w:val="28"/>
              </w:rPr>
            </w:pPr>
          </w:p>
        </w:tc>
        <w:tc>
          <w:tcPr>
            <w:tcW w:w="2268" w:type="dxa"/>
          </w:tcPr>
          <w:p w:rsidR="003F3903" w:rsidRPr="00C4538F" w:rsidRDefault="003F3903" w:rsidP="003C31DC">
            <w:pPr>
              <w:spacing w:line="240" w:lineRule="auto"/>
              <w:jc w:val="both"/>
              <w:rPr>
                <w:rFonts w:ascii="Times New Roman" w:hAnsi="Times New Roman"/>
                <w:bCs/>
                <w:sz w:val="28"/>
                <w:szCs w:val="28"/>
              </w:rPr>
            </w:pPr>
            <w:r w:rsidRPr="00C4538F">
              <w:rPr>
                <w:rFonts w:ascii="Times New Roman" w:hAnsi="Times New Roman"/>
                <w:bCs/>
                <w:sz w:val="28"/>
                <w:szCs w:val="28"/>
              </w:rPr>
              <w:t>Цель</w:t>
            </w:r>
          </w:p>
        </w:tc>
        <w:tc>
          <w:tcPr>
            <w:tcW w:w="7654" w:type="dxa"/>
            <w:gridSpan w:val="2"/>
          </w:tcPr>
          <w:p w:rsidR="003F3903" w:rsidRPr="005C32DD" w:rsidRDefault="003F3903" w:rsidP="003C31DC">
            <w:pPr>
              <w:spacing w:after="0" w:line="240" w:lineRule="auto"/>
              <w:jc w:val="both"/>
              <w:textAlignment w:val="baseline"/>
              <w:rPr>
                <w:rFonts w:ascii="Times New Roman" w:eastAsia="Times New Roman" w:hAnsi="Times New Roman"/>
                <w:iCs/>
                <w:sz w:val="28"/>
                <w:szCs w:val="28"/>
                <w:lang w:eastAsia="ru-RU"/>
              </w:rPr>
            </w:pPr>
            <w:r w:rsidRPr="005C32DD">
              <w:rPr>
                <w:rFonts w:ascii="Times New Roman" w:hAnsi="Times New Roman"/>
                <w:iCs/>
                <w:sz w:val="28"/>
                <w:szCs w:val="28"/>
                <w:bdr w:val="none" w:sz="0" w:space="0" w:color="auto" w:frame="1"/>
              </w:rPr>
              <w:t xml:space="preserve">Создание </w:t>
            </w:r>
            <w:r>
              <w:rPr>
                <w:rFonts w:ascii="Times New Roman" w:hAnsi="Times New Roman"/>
                <w:iCs/>
                <w:sz w:val="28"/>
                <w:szCs w:val="28"/>
                <w:bdr w:val="none" w:sz="0" w:space="0" w:color="auto" w:frame="1"/>
              </w:rPr>
              <w:t>условий для</w:t>
            </w:r>
            <w:r w:rsidRPr="005C32DD">
              <w:rPr>
                <w:rFonts w:ascii="Times New Roman" w:hAnsi="Times New Roman"/>
                <w:iCs/>
                <w:sz w:val="28"/>
                <w:szCs w:val="28"/>
                <w:bdr w:val="none" w:sz="0" w:space="0" w:color="auto" w:frame="1"/>
              </w:rPr>
              <w:t xml:space="preserve"> военно-патриотического воспитания обучающихся, обеспечивающей формирование морально-психологической и физической готовности и </w:t>
            </w:r>
            <w:proofErr w:type="gramStart"/>
            <w:r w:rsidRPr="005C32DD">
              <w:rPr>
                <w:rFonts w:ascii="Times New Roman" w:hAnsi="Times New Roman"/>
                <w:iCs/>
                <w:sz w:val="28"/>
                <w:szCs w:val="28"/>
                <w:bdr w:val="none" w:sz="0" w:space="0" w:color="auto" w:frame="1"/>
              </w:rPr>
              <w:t>способности</w:t>
            </w:r>
            <w:proofErr w:type="gramEnd"/>
            <w:r w:rsidRPr="005C32DD">
              <w:rPr>
                <w:rFonts w:ascii="Times New Roman" w:hAnsi="Times New Roman"/>
                <w:iCs/>
                <w:sz w:val="28"/>
                <w:szCs w:val="28"/>
                <w:bdr w:val="none" w:sz="0" w:space="0" w:color="auto" w:frame="1"/>
              </w:rPr>
              <w:t xml:space="preserve"> обучающихся к военной службе и успешной социализации в обществе. </w:t>
            </w:r>
          </w:p>
          <w:p w:rsidR="003F3903" w:rsidRPr="00F60031" w:rsidRDefault="003F3903" w:rsidP="003C31DC">
            <w:pPr>
              <w:pStyle w:val="ac"/>
              <w:spacing w:before="0" w:beforeAutospacing="0" w:after="120" w:afterAutospacing="0"/>
              <w:jc w:val="both"/>
              <w:rPr>
                <w:color w:val="000000"/>
                <w:sz w:val="28"/>
                <w:szCs w:val="28"/>
              </w:rPr>
            </w:pPr>
            <w:r w:rsidRPr="0035515C">
              <w:rPr>
                <w:color w:val="000000"/>
                <w:sz w:val="28"/>
                <w:szCs w:val="28"/>
              </w:rPr>
              <w:t>Организация деятельности  Поста № 1, занимающегося несением Вахты Памяти у воинских мемориалов на территории Вязьмы и Вяземского района.</w:t>
            </w:r>
          </w:p>
        </w:tc>
      </w:tr>
      <w:tr w:rsidR="003F3903" w:rsidRPr="00C4538F" w:rsidTr="000B3D5C">
        <w:tc>
          <w:tcPr>
            <w:tcW w:w="568" w:type="dxa"/>
          </w:tcPr>
          <w:p w:rsidR="003F3903" w:rsidRPr="00C4538F" w:rsidRDefault="003C31DC" w:rsidP="000B3D5C">
            <w:pPr>
              <w:spacing w:line="326" w:lineRule="exact"/>
              <w:jc w:val="both"/>
              <w:rPr>
                <w:rFonts w:ascii="Times New Roman" w:hAnsi="Times New Roman"/>
                <w:bCs/>
                <w:sz w:val="28"/>
                <w:szCs w:val="28"/>
              </w:rPr>
            </w:pPr>
            <w:r>
              <w:rPr>
                <w:rFonts w:ascii="Times New Roman" w:hAnsi="Times New Roman"/>
                <w:bCs/>
                <w:sz w:val="28"/>
                <w:szCs w:val="28"/>
              </w:rPr>
              <w:t>11</w:t>
            </w:r>
          </w:p>
        </w:tc>
        <w:tc>
          <w:tcPr>
            <w:tcW w:w="2268" w:type="dxa"/>
          </w:tcPr>
          <w:p w:rsidR="003F3903" w:rsidRPr="00C4538F" w:rsidRDefault="003F3903" w:rsidP="003C31DC">
            <w:pPr>
              <w:spacing w:line="240" w:lineRule="auto"/>
              <w:jc w:val="both"/>
              <w:rPr>
                <w:rFonts w:ascii="Times New Roman" w:hAnsi="Times New Roman"/>
                <w:bCs/>
                <w:sz w:val="28"/>
                <w:szCs w:val="28"/>
              </w:rPr>
            </w:pPr>
            <w:r w:rsidRPr="00C4538F">
              <w:rPr>
                <w:rFonts w:ascii="Times New Roman" w:hAnsi="Times New Roman"/>
                <w:bCs/>
                <w:sz w:val="28"/>
                <w:szCs w:val="28"/>
              </w:rPr>
              <w:t>Задачи</w:t>
            </w:r>
          </w:p>
        </w:tc>
        <w:tc>
          <w:tcPr>
            <w:tcW w:w="7654" w:type="dxa"/>
            <w:gridSpan w:val="2"/>
          </w:tcPr>
          <w:p w:rsidR="003F3903" w:rsidRPr="005C32DD" w:rsidRDefault="003F3903" w:rsidP="003C31DC">
            <w:pPr>
              <w:spacing w:before="120" w:after="120" w:line="240" w:lineRule="auto"/>
              <w:jc w:val="both"/>
              <w:textAlignment w:val="baseline"/>
              <w:rPr>
                <w:rFonts w:ascii="Times New Roman" w:eastAsia="Times New Roman" w:hAnsi="Times New Roman"/>
                <w:i/>
                <w:iCs/>
                <w:sz w:val="28"/>
                <w:szCs w:val="28"/>
                <w:lang w:eastAsia="ru-RU"/>
              </w:rPr>
            </w:pPr>
            <w:r>
              <w:rPr>
                <w:rFonts w:ascii="Times New Roman" w:eastAsia="Times New Roman" w:hAnsi="Times New Roman"/>
                <w:b/>
                <w:bCs/>
                <w:i/>
                <w:iCs/>
                <w:sz w:val="28"/>
                <w:szCs w:val="28"/>
                <w:bdr w:val="none" w:sz="0" w:space="0" w:color="auto" w:frame="1"/>
                <w:lang w:eastAsia="ru-RU"/>
              </w:rPr>
              <w:t>Обучающие:</w:t>
            </w:r>
          </w:p>
          <w:p w:rsidR="003F3903" w:rsidRPr="00A5778F" w:rsidRDefault="003F3903" w:rsidP="003C31DC">
            <w:pPr>
              <w:pStyle w:val="ad"/>
              <w:numPr>
                <w:ilvl w:val="0"/>
                <w:numId w:val="17"/>
              </w:numPr>
              <w:spacing w:before="120" w:after="120" w:line="240" w:lineRule="auto"/>
              <w:jc w:val="both"/>
              <w:textAlignment w:val="baseline"/>
              <w:rPr>
                <w:rFonts w:ascii="Times New Roman" w:eastAsia="Times New Roman" w:hAnsi="Times New Roman"/>
                <w:iCs/>
                <w:sz w:val="32"/>
                <w:szCs w:val="28"/>
                <w:lang w:eastAsia="ru-RU"/>
              </w:rPr>
            </w:pPr>
            <w:r w:rsidRPr="00A5778F">
              <w:rPr>
                <w:rFonts w:ascii="Times New Roman" w:eastAsia="Times New Roman" w:hAnsi="Times New Roman"/>
                <w:sz w:val="28"/>
                <w:szCs w:val="27"/>
                <w:lang w:eastAsia="ru-RU"/>
              </w:rPr>
              <w:t>Обуч</w:t>
            </w:r>
            <w:r>
              <w:rPr>
                <w:rFonts w:ascii="Times New Roman" w:eastAsia="Times New Roman" w:hAnsi="Times New Roman"/>
                <w:sz w:val="28"/>
                <w:szCs w:val="27"/>
                <w:lang w:eastAsia="ru-RU"/>
              </w:rPr>
              <w:t>ение</w:t>
            </w:r>
            <w:r w:rsidRPr="00A5778F">
              <w:rPr>
                <w:rFonts w:ascii="Times New Roman" w:eastAsia="Times New Roman" w:hAnsi="Times New Roman"/>
                <w:sz w:val="28"/>
                <w:szCs w:val="27"/>
                <w:lang w:eastAsia="ru-RU"/>
              </w:rPr>
              <w:t xml:space="preserve"> навыкам строевой подготовки и несен</w:t>
            </w:r>
            <w:r>
              <w:rPr>
                <w:rFonts w:ascii="Times New Roman" w:eastAsia="Times New Roman" w:hAnsi="Times New Roman"/>
                <w:sz w:val="28"/>
                <w:szCs w:val="27"/>
                <w:lang w:eastAsia="ru-RU"/>
              </w:rPr>
              <w:t>ию Почетного Караула на Посту №</w:t>
            </w:r>
            <w:r w:rsidRPr="00A5778F">
              <w:rPr>
                <w:rFonts w:ascii="Times New Roman" w:eastAsia="Times New Roman" w:hAnsi="Times New Roman"/>
                <w:sz w:val="28"/>
                <w:szCs w:val="27"/>
                <w:lang w:eastAsia="ru-RU"/>
              </w:rPr>
              <w:t xml:space="preserve">1; </w:t>
            </w:r>
          </w:p>
          <w:p w:rsidR="003F3903" w:rsidRPr="00A5778F" w:rsidRDefault="003F3903" w:rsidP="003C31DC">
            <w:pPr>
              <w:pStyle w:val="ad"/>
              <w:numPr>
                <w:ilvl w:val="0"/>
                <w:numId w:val="17"/>
              </w:numPr>
              <w:spacing w:before="120" w:after="120" w:line="240" w:lineRule="auto"/>
              <w:jc w:val="both"/>
              <w:textAlignment w:val="baseline"/>
              <w:rPr>
                <w:rFonts w:ascii="Times New Roman" w:eastAsia="Times New Roman" w:hAnsi="Times New Roman"/>
                <w:iCs/>
                <w:sz w:val="28"/>
                <w:szCs w:val="28"/>
                <w:bdr w:val="none" w:sz="0" w:space="0" w:color="auto" w:frame="1"/>
                <w:lang w:eastAsia="ru-RU"/>
              </w:rPr>
            </w:pPr>
            <w:r w:rsidRPr="00A5778F">
              <w:rPr>
                <w:rFonts w:ascii="Times New Roman" w:eastAsia="Times New Roman" w:hAnsi="Times New Roman"/>
                <w:iCs/>
                <w:sz w:val="28"/>
                <w:szCs w:val="28"/>
                <w:bdr w:val="none" w:sz="0" w:space="0" w:color="auto" w:frame="1"/>
                <w:lang w:eastAsia="ru-RU"/>
              </w:rPr>
              <w:t>Обуч</w:t>
            </w:r>
            <w:r>
              <w:rPr>
                <w:rFonts w:ascii="Times New Roman" w:eastAsia="Times New Roman" w:hAnsi="Times New Roman"/>
                <w:iCs/>
                <w:sz w:val="28"/>
                <w:szCs w:val="28"/>
                <w:bdr w:val="none" w:sz="0" w:space="0" w:color="auto" w:frame="1"/>
                <w:lang w:eastAsia="ru-RU"/>
              </w:rPr>
              <w:t>ение</w:t>
            </w:r>
            <w:r w:rsidRPr="00A5778F">
              <w:rPr>
                <w:rFonts w:ascii="Times New Roman" w:eastAsia="Times New Roman" w:hAnsi="Times New Roman"/>
                <w:iCs/>
                <w:sz w:val="28"/>
                <w:szCs w:val="28"/>
                <w:bdr w:val="none" w:sz="0" w:space="0" w:color="auto" w:frame="1"/>
                <w:lang w:eastAsia="ru-RU"/>
              </w:rPr>
              <w:t xml:space="preserve">  основам военной службы;</w:t>
            </w:r>
          </w:p>
          <w:p w:rsidR="003F3903" w:rsidRPr="00A5778F" w:rsidRDefault="003F3903" w:rsidP="003C31DC">
            <w:pPr>
              <w:pStyle w:val="ad"/>
              <w:numPr>
                <w:ilvl w:val="0"/>
                <w:numId w:val="17"/>
              </w:numPr>
              <w:spacing w:before="120" w:after="120" w:line="240" w:lineRule="auto"/>
              <w:jc w:val="both"/>
              <w:textAlignment w:val="baseline"/>
              <w:rPr>
                <w:rFonts w:ascii="Times New Roman" w:eastAsia="Times New Roman" w:hAnsi="Times New Roman"/>
                <w:iCs/>
                <w:sz w:val="28"/>
                <w:szCs w:val="28"/>
                <w:bdr w:val="none" w:sz="0" w:space="0" w:color="auto" w:frame="1"/>
                <w:lang w:eastAsia="ru-RU"/>
              </w:rPr>
            </w:pPr>
            <w:r w:rsidRPr="00A5778F">
              <w:rPr>
                <w:rFonts w:ascii="Times New Roman" w:eastAsia="Times New Roman" w:hAnsi="Times New Roman"/>
                <w:iCs/>
                <w:sz w:val="28"/>
                <w:szCs w:val="28"/>
                <w:bdr w:val="none" w:sz="0" w:space="0" w:color="auto" w:frame="1"/>
                <w:lang w:eastAsia="ru-RU"/>
              </w:rPr>
              <w:t>Обуч</w:t>
            </w:r>
            <w:r>
              <w:rPr>
                <w:rFonts w:ascii="Times New Roman" w:eastAsia="Times New Roman" w:hAnsi="Times New Roman"/>
                <w:iCs/>
                <w:sz w:val="28"/>
                <w:szCs w:val="28"/>
                <w:bdr w:val="none" w:sz="0" w:space="0" w:color="auto" w:frame="1"/>
                <w:lang w:eastAsia="ru-RU"/>
              </w:rPr>
              <w:t>ение</w:t>
            </w:r>
            <w:r w:rsidRPr="00A5778F">
              <w:rPr>
                <w:rFonts w:ascii="Times New Roman" w:eastAsia="Times New Roman" w:hAnsi="Times New Roman"/>
                <w:iCs/>
                <w:sz w:val="28"/>
                <w:szCs w:val="28"/>
                <w:bdr w:val="none" w:sz="0" w:space="0" w:color="auto" w:frame="1"/>
                <w:lang w:eastAsia="ru-RU"/>
              </w:rPr>
              <w:t xml:space="preserve"> навыкам безопасности жизнедеятельности, эмоционально-волевой устойчивости в экстремальных условиях;</w:t>
            </w:r>
          </w:p>
          <w:p w:rsidR="003F3903" w:rsidRPr="00A5778F" w:rsidRDefault="003F3903" w:rsidP="003C31DC">
            <w:pPr>
              <w:pStyle w:val="ad"/>
              <w:numPr>
                <w:ilvl w:val="0"/>
                <w:numId w:val="17"/>
              </w:numPr>
              <w:spacing w:before="120" w:after="120" w:line="240" w:lineRule="auto"/>
              <w:jc w:val="both"/>
              <w:textAlignment w:val="baseline"/>
              <w:rPr>
                <w:rFonts w:ascii="Times New Roman" w:eastAsia="Times New Roman" w:hAnsi="Times New Roman"/>
                <w:iCs/>
                <w:sz w:val="28"/>
                <w:szCs w:val="28"/>
                <w:bdr w:val="none" w:sz="0" w:space="0" w:color="auto" w:frame="1"/>
                <w:lang w:eastAsia="ru-RU"/>
              </w:rPr>
            </w:pPr>
            <w:r w:rsidRPr="00A5778F">
              <w:rPr>
                <w:rFonts w:ascii="Times New Roman" w:eastAsia="Times New Roman" w:hAnsi="Times New Roman"/>
                <w:iCs/>
                <w:sz w:val="28"/>
                <w:szCs w:val="28"/>
                <w:bdr w:val="none" w:sz="0" w:space="0" w:color="auto" w:frame="1"/>
                <w:lang w:eastAsia="ru-RU"/>
              </w:rPr>
              <w:t xml:space="preserve">Формирование интереса к истории и традициям </w:t>
            </w:r>
            <w:r w:rsidRPr="00A5778F">
              <w:rPr>
                <w:rFonts w:ascii="Times New Roman" w:eastAsia="Times New Roman" w:hAnsi="Times New Roman"/>
                <w:iCs/>
                <w:sz w:val="28"/>
                <w:szCs w:val="28"/>
                <w:bdr w:val="none" w:sz="0" w:space="0" w:color="auto" w:frame="1"/>
                <w:lang w:eastAsia="ru-RU"/>
              </w:rPr>
              <w:lastRenderedPageBreak/>
              <w:t>Вооруженных Сил.</w:t>
            </w:r>
          </w:p>
          <w:p w:rsidR="003F3903" w:rsidRPr="00A9034A" w:rsidRDefault="003F3903" w:rsidP="003C31DC">
            <w:pPr>
              <w:spacing w:before="120" w:after="120" w:line="240" w:lineRule="auto"/>
              <w:jc w:val="both"/>
              <w:textAlignment w:val="baseline"/>
              <w:rPr>
                <w:rFonts w:ascii="Times New Roman" w:eastAsia="Times New Roman" w:hAnsi="Times New Roman"/>
                <w:b/>
                <w:i/>
                <w:sz w:val="28"/>
                <w:szCs w:val="27"/>
                <w:lang w:eastAsia="ru-RU"/>
              </w:rPr>
            </w:pPr>
            <w:r>
              <w:rPr>
                <w:rFonts w:ascii="Times New Roman" w:eastAsia="Times New Roman" w:hAnsi="Times New Roman"/>
                <w:b/>
                <w:i/>
                <w:sz w:val="28"/>
                <w:szCs w:val="27"/>
                <w:lang w:eastAsia="ru-RU"/>
              </w:rPr>
              <w:t>Воспитательные</w:t>
            </w:r>
            <w:r w:rsidRPr="00A9034A">
              <w:rPr>
                <w:rFonts w:ascii="Times New Roman" w:eastAsia="Times New Roman" w:hAnsi="Times New Roman"/>
                <w:b/>
                <w:i/>
                <w:sz w:val="28"/>
                <w:szCs w:val="27"/>
                <w:lang w:eastAsia="ru-RU"/>
              </w:rPr>
              <w:t>:</w:t>
            </w:r>
          </w:p>
          <w:p w:rsidR="003F3903" w:rsidRPr="00B308A0" w:rsidRDefault="003F3903" w:rsidP="003C31DC">
            <w:pPr>
              <w:pStyle w:val="ac"/>
              <w:numPr>
                <w:ilvl w:val="0"/>
                <w:numId w:val="16"/>
              </w:numPr>
              <w:spacing w:before="0" w:beforeAutospacing="0" w:after="0" w:afterAutospacing="0"/>
              <w:jc w:val="both"/>
              <w:rPr>
                <w:rFonts w:ascii="Tahoma" w:hAnsi="Tahoma" w:cs="Tahoma"/>
                <w:sz w:val="28"/>
                <w:szCs w:val="28"/>
              </w:rPr>
            </w:pPr>
            <w:r>
              <w:rPr>
                <w:sz w:val="28"/>
                <w:szCs w:val="28"/>
              </w:rPr>
              <w:t>В</w:t>
            </w:r>
            <w:r w:rsidRPr="00071695">
              <w:rPr>
                <w:sz w:val="28"/>
                <w:szCs w:val="28"/>
              </w:rPr>
              <w:t>оспита</w:t>
            </w:r>
            <w:r>
              <w:rPr>
                <w:sz w:val="28"/>
                <w:szCs w:val="28"/>
              </w:rPr>
              <w:t>ние</w:t>
            </w:r>
            <w:r w:rsidRPr="00071695">
              <w:rPr>
                <w:sz w:val="28"/>
                <w:szCs w:val="28"/>
              </w:rPr>
              <w:t xml:space="preserve"> уважительно</w:t>
            </w:r>
            <w:r>
              <w:rPr>
                <w:sz w:val="28"/>
                <w:szCs w:val="28"/>
              </w:rPr>
              <w:t>го</w:t>
            </w:r>
            <w:r w:rsidRPr="00071695">
              <w:rPr>
                <w:sz w:val="28"/>
                <w:szCs w:val="28"/>
              </w:rPr>
              <w:t xml:space="preserve"> отношени</w:t>
            </w:r>
            <w:r>
              <w:rPr>
                <w:sz w:val="28"/>
                <w:szCs w:val="28"/>
              </w:rPr>
              <w:t>я</w:t>
            </w:r>
            <w:r w:rsidRPr="00071695">
              <w:rPr>
                <w:sz w:val="28"/>
                <w:szCs w:val="28"/>
              </w:rPr>
              <w:t xml:space="preserve"> к гражданскому и воинскому долгу на примере традиций предшествующих поколен</w:t>
            </w:r>
            <w:r>
              <w:rPr>
                <w:sz w:val="28"/>
                <w:szCs w:val="28"/>
              </w:rPr>
              <w:t>ий</w:t>
            </w:r>
            <w:r w:rsidRPr="00B308A0">
              <w:rPr>
                <w:sz w:val="28"/>
                <w:szCs w:val="28"/>
              </w:rPr>
              <w:t>;</w:t>
            </w:r>
          </w:p>
          <w:p w:rsidR="003F3903" w:rsidRPr="00A5778F" w:rsidRDefault="003F3903" w:rsidP="003C31DC">
            <w:pPr>
              <w:pStyle w:val="ad"/>
              <w:numPr>
                <w:ilvl w:val="0"/>
                <w:numId w:val="16"/>
              </w:numPr>
              <w:spacing w:after="0" w:line="240" w:lineRule="auto"/>
              <w:jc w:val="both"/>
              <w:textAlignment w:val="baseline"/>
              <w:rPr>
                <w:rFonts w:ascii="Times New Roman" w:eastAsia="Times New Roman" w:hAnsi="Times New Roman"/>
                <w:iCs/>
                <w:sz w:val="28"/>
                <w:szCs w:val="28"/>
                <w:bdr w:val="none" w:sz="0" w:space="0" w:color="auto" w:frame="1"/>
                <w:lang w:eastAsia="ru-RU"/>
              </w:rPr>
            </w:pPr>
            <w:r w:rsidRPr="00A5778F">
              <w:rPr>
                <w:rFonts w:ascii="Times New Roman" w:eastAsia="Times New Roman" w:hAnsi="Times New Roman"/>
                <w:iCs/>
                <w:sz w:val="28"/>
                <w:szCs w:val="28"/>
                <w:bdr w:val="none" w:sz="0" w:space="0" w:color="auto" w:frame="1"/>
                <w:lang w:eastAsia="ru-RU"/>
              </w:rPr>
              <w:t>Формирование здорового образа</w:t>
            </w:r>
            <w:r>
              <w:rPr>
                <w:rFonts w:ascii="Times New Roman" w:eastAsia="Times New Roman" w:hAnsi="Times New Roman"/>
                <w:iCs/>
                <w:sz w:val="28"/>
                <w:szCs w:val="28"/>
                <w:bdr w:val="none" w:sz="0" w:space="0" w:color="auto" w:frame="1"/>
                <w:lang w:eastAsia="ru-RU"/>
              </w:rPr>
              <w:t xml:space="preserve"> жизни как необходимой ценности;</w:t>
            </w:r>
          </w:p>
          <w:p w:rsidR="003F3903" w:rsidRPr="00A5778F" w:rsidRDefault="003F3903" w:rsidP="003C31DC">
            <w:pPr>
              <w:pStyle w:val="ad"/>
              <w:numPr>
                <w:ilvl w:val="0"/>
                <w:numId w:val="16"/>
              </w:numPr>
              <w:spacing w:before="120" w:after="120" w:line="240" w:lineRule="auto"/>
              <w:jc w:val="both"/>
              <w:textAlignment w:val="baseline"/>
              <w:rPr>
                <w:rFonts w:ascii="Times New Roman" w:eastAsia="Times New Roman" w:hAnsi="Times New Roman"/>
                <w:iCs/>
                <w:sz w:val="28"/>
                <w:szCs w:val="28"/>
                <w:lang w:eastAsia="ru-RU"/>
              </w:rPr>
            </w:pPr>
            <w:r w:rsidRPr="00A5778F">
              <w:rPr>
                <w:rFonts w:ascii="Times New Roman" w:eastAsia="Times New Roman" w:hAnsi="Times New Roman"/>
                <w:iCs/>
                <w:sz w:val="28"/>
                <w:szCs w:val="28"/>
                <w:bdr w:val="none" w:sz="0" w:space="0" w:color="auto" w:frame="1"/>
                <w:lang w:eastAsia="ru-RU"/>
              </w:rPr>
              <w:t>Воспитание ответственности, сознательности</w:t>
            </w:r>
            <w:r>
              <w:rPr>
                <w:rFonts w:ascii="Times New Roman" w:eastAsia="Times New Roman" w:hAnsi="Times New Roman"/>
                <w:iCs/>
                <w:sz w:val="28"/>
                <w:szCs w:val="28"/>
                <w:bdr w:val="none" w:sz="0" w:space="0" w:color="auto" w:frame="1"/>
                <w:lang w:eastAsia="ru-RU"/>
              </w:rPr>
              <w:t>;</w:t>
            </w:r>
          </w:p>
          <w:p w:rsidR="003F3903" w:rsidRPr="00B412C6" w:rsidRDefault="003F3903" w:rsidP="003C31DC">
            <w:pPr>
              <w:pStyle w:val="ad"/>
              <w:numPr>
                <w:ilvl w:val="0"/>
                <w:numId w:val="16"/>
              </w:numPr>
              <w:spacing w:after="0" w:line="240" w:lineRule="auto"/>
              <w:jc w:val="both"/>
              <w:rPr>
                <w:rFonts w:ascii="Times New Roman" w:hAnsi="Times New Roman"/>
                <w:sz w:val="28"/>
                <w:szCs w:val="28"/>
              </w:rPr>
            </w:pPr>
            <w:r w:rsidRPr="00B412C6">
              <w:rPr>
                <w:rFonts w:ascii="Times New Roman" w:hAnsi="Times New Roman"/>
                <w:sz w:val="28"/>
                <w:szCs w:val="28"/>
              </w:rPr>
              <w:t>Формирование коммуникативной компетентности в общении и сотрудничестве со сверстниками, взрослыми в процессе разных  видов деятельности.</w:t>
            </w:r>
          </w:p>
          <w:p w:rsidR="003F3903" w:rsidRPr="00A9034A" w:rsidRDefault="003F3903" w:rsidP="003C31DC">
            <w:pPr>
              <w:spacing w:before="120" w:after="120" w:line="240" w:lineRule="auto"/>
              <w:jc w:val="both"/>
              <w:textAlignment w:val="baseline"/>
              <w:rPr>
                <w:rFonts w:ascii="Times New Roman" w:eastAsia="Times New Roman" w:hAnsi="Times New Roman"/>
                <w:b/>
                <w:i/>
                <w:sz w:val="28"/>
                <w:szCs w:val="27"/>
                <w:lang w:eastAsia="ru-RU"/>
              </w:rPr>
            </w:pPr>
            <w:r>
              <w:rPr>
                <w:rFonts w:ascii="Times New Roman" w:eastAsia="Times New Roman" w:hAnsi="Times New Roman"/>
                <w:b/>
                <w:i/>
                <w:sz w:val="28"/>
                <w:szCs w:val="27"/>
                <w:lang w:eastAsia="ru-RU"/>
              </w:rPr>
              <w:t>Развивающие</w:t>
            </w:r>
            <w:r w:rsidRPr="00A9034A">
              <w:rPr>
                <w:rFonts w:ascii="Times New Roman" w:eastAsia="Times New Roman" w:hAnsi="Times New Roman"/>
                <w:b/>
                <w:i/>
                <w:sz w:val="28"/>
                <w:szCs w:val="27"/>
                <w:lang w:eastAsia="ru-RU"/>
              </w:rPr>
              <w:t>:</w:t>
            </w:r>
          </w:p>
          <w:p w:rsidR="003F3903" w:rsidRPr="00B412C6" w:rsidRDefault="003F3903" w:rsidP="003C31DC">
            <w:pPr>
              <w:pStyle w:val="ad"/>
              <w:numPr>
                <w:ilvl w:val="0"/>
                <w:numId w:val="18"/>
              </w:numPr>
              <w:spacing w:after="0" w:line="240" w:lineRule="auto"/>
              <w:jc w:val="both"/>
              <w:rPr>
                <w:rFonts w:ascii="Times New Roman" w:hAnsi="Times New Roman"/>
                <w:sz w:val="28"/>
                <w:szCs w:val="28"/>
              </w:rPr>
            </w:pPr>
            <w:r w:rsidRPr="00B412C6">
              <w:rPr>
                <w:rFonts w:ascii="Times New Roman" w:hAnsi="Times New Roman"/>
                <w:sz w:val="28"/>
                <w:szCs w:val="28"/>
              </w:rPr>
              <w:t>Развитие умения соотносить свои действия с планируемыми результатами, осуществлять контроль своей деятельности в процессе достижения результата;</w:t>
            </w:r>
          </w:p>
          <w:p w:rsidR="003F3903" w:rsidRPr="00B412C6" w:rsidRDefault="003F3903" w:rsidP="003C31DC">
            <w:pPr>
              <w:pStyle w:val="ad"/>
              <w:numPr>
                <w:ilvl w:val="0"/>
                <w:numId w:val="18"/>
              </w:numPr>
              <w:spacing w:after="0" w:line="240" w:lineRule="auto"/>
              <w:jc w:val="both"/>
              <w:rPr>
                <w:rFonts w:ascii="Times New Roman" w:hAnsi="Times New Roman"/>
                <w:sz w:val="28"/>
                <w:szCs w:val="28"/>
              </w:rPr>
            </w:pPr>
            <w:r w:rsidRPr="00B412C6">
              <w:rPr>
                <w:rFonts w:ascii="Times New Roman" w:hAnsi="Times New Roman"/>
                <w:sz w:val="28"/>
                <w:szCs w:val="28"/>
              </w:rPr>
              <w:t>Развитие умения оценивать правильность выполнения учебной задачи, собственные возможности ее решения;</w:t>
            </w:r>
          </w:p>
          <w:p w:rsidR="003F3903" w:rsidRPr="00B412C6" w:rsidRDefault="003F3903" w:rsidP="003C31DC">
            <w:pPr>
              <w:pStyle w:val="ad"/>
              <w:numPr>
                <w:ilvl w:val="0"/>
                <w:numId w:val="18"/>
              </w:numPr>
              <w:spacing w:after="120" w:line="240" w:lineRule="auto"/>
              <w:jc w:val="both"/>
              <w:rPr>
                <w:rFonts w:ascii="Times New Roman" w:hAnsi="Times New Roman"/>
                <w:sz w:val="28"/>
                <w:szCs w:val="28"/>
              </w:rPr>
            </w:pPr>
            <w:r w:rsidRPr="00B412C6">
              <w:rPr>
                <w:rFonts w:ascii="Times New Roman" w:hAnsi="Times New Roman"/>
                <w:sz w:val="28"/>
                <w:szCs w:val="28"/>
              </w:rPr>
              <w:t>Развитие основ самоконтроля, самооценки, принятия решений и осуществления осознанного выбора в учебной и познавательной деятельности.</w:t>
            </w:r>
          </w:p>
        </w:tc>
      </w:tr>
      <w:tr w:rsidR="003F3903" w:rsidRPr="00C4538F" w:rsidTr="000B3D5C">
        <w:tc>
          <w:tcPr>
            <w:tcW w:w="568" w:type="dxa"/>
          </w:tcPr>
          <w:p w:rsidR="003F3903" w:rsidRPr="00C4538F" w:rsidRDefault="003C31DC" w:rsidP="000B3D5C">
            <w:pPr>
              <w:spacing w:line="326" w:lineRule="exact"/>
              <w:jc w:val="both"/>
              <w:rPr>
                <w:rFonts w:ascii="Times New Roman" w:hAnsi="Times New Roman"/>
                <w:bCs/>
                <w:sz w:val="28"/>
                <w:szCs w:val="28"/>
              </w:rPr>
            </w:pPr>
            <w:r>
              <w:rPr>
                <w:rFonts w:ascii="Times New Roman" w:hAnsi="Times New Roman"/>
                <w:bCs/>
                <w:sz w:val="28"/>
                <w:szCs w:val="28"/>
              </w:rPr>
              <w:lastRenderedPageBreak/>
              <w:t>12</w:t>
            </w:r>
          </w:p>
        </w:tc>
        <w:tc>
          <w:tcPr>
            <w:tcW w:w="2268" w:type="dxa"/>
          </w:tcPr>
          <w:p w:rsidR="003F3903" w:rsidRPr="00C4538F" w:rsidRDefault="003F3903" w:rsidP="003C31DC">
            <w:pPr>
              <w:spacing w:line="240" w:lineRule="auto"/>
              <w:jc w:val="both"/>
              <w:rPr>
                <w:rFonts w:ascii="Times New Roman" w:hAnsi="Times New Roman"/>
                <w:bCs/>
                <w:sz w:val="28"/>
                <w:szCs w:val="28"/>
              </w:rPr>
            </w:pPr>
            <w:r>
              <w:rPr>
                <w:rFonts w:ascii="Times New Roman" w:hAnsi="Times New Roman"/>
                <w:bCs/>
                <w:sz w:val="28"/>
                <w:szCs w:val="28"/>
              </w:rPr>
              <w:t>Планируемые</w:t>
            </w:r>
            <w:r w:rsidRPr="00C4538F">
              <w:rPr>
                <w:rFonts w:ascii="Times New Roman" w:hAnsi="Times New Roman"/>
                <w:bCs/>
                <w:sz w:val="28"/>
                <w:szCs w:val="28"/>
              </w:rPr>
              <w:t xml:space="preserve"> результаты</w:t>
            </w:r>
          </w:p>
        </w:tc>
        <w:tc>
          <w:tcPr>
            <w:tcW w:w="7654" w:type="dxa"/>
            <w:gridSpan w:val="2"/>
          </w:tcPr>
          <w:p w:rsidR="003F3903" w:rsidRPr="005C32DD" w:rsidRDefault="003F3903" w:rsidP="003C31DC">
            <w:pPr>
              <w:spacing w:before="120" w:after="0" w:line="240" w:lineRule="auto"/>
              <w:jc w:val="both"/>
              <w:textAlignment w:val="baseline"/>
              <w:rPr>
                <w:rFonts w:ascii="Times New Roman" w:eastAsia="Times New Roman" w:hAnsi="Times New Roman"/>
                <w:i/>
                <w:iCs/>
                <w:sz w:val="28"/>
                <w:szCs w:val="28"/>
                <w:lang w:eastAsia="ru-RU"/>
              </w:rPr>
            </w:pPr>
            <w:r w:rsidRPr="005C32DD">
              <w:rPr>
                <w:rFonts w:ascii="Times New Roman" w:eastAsia="Times New Roman" w:hAnsi="Times New Roman"/>
                <w:b/>
                <w:bCs/>
                <w:i/>
                <w:iCs/>
                <w:sz w:val="28"/>
                <w:szCs w:val="28"/>
                <w:bdr w:val="none" w:sz="0" w:space="0" w:color="auto" w:frame="1"/>
                <w:lang w:eastAsia="ru-RU"/>
              </w:rPr>
              <w:t>Предметные</w:t>
            </w:r>
            <w:r>
              <w:rPr>
                <w:rFonts w:ascii="Times New Roman" w:eastAsia="Times New Roman" w:hAnsi="Times New Roman"/>
                <w:b/>
                <w:bCs/>
                <w:i/>
                <w:iCs/>
                <w:sz w:val="28"/>
                <w:szCs w:val="28"/>
                <w:bdr w:val="none" w:sz="0" w:space="0" w:color="auto" w:frame="1"/>
                <w:lang w:eastAsia="ru-RU"/>
              </w:rPr>
              <w:t>:</w:t>
            </w:r>
          </w:p>
          <w:p w:rsidR="003F3903" w:rsidRPr="00A5778F" w:rsidRDefault="003F3903" w:rsidP="003C31DC">
            <w:pPr>
              <w:pStyle w:val="ad"/>
              <w:numPr>
                <w:ilvl w:val="0"/>
                <w:numId w:val="19"/>
              </w:numPr>
              <w:spacing w:after="120" w:line="240" w:lineRule="auto"/>
              <w:jc w:val="both"/>
              <w:textAlignment w:val="baseline"/>
              <w:rPr>
                <w:rFonts w:ascii="Times New Roman" w:eastAsia="Times New Roman" w:hAnsi="Times New Roman"/>
                <w:iCs/>
                <w:sz w:val="32"/>
                <w:szCs w:val="28"/>
                <w:lang w:eastAsia="ru-RU"/>
              </w:rPr>
            </w:pPr>
            <w:r>
              <w:rPr>
                <w:rFonts w:ascii="Times New Roman" w:eastAsia="Times New Roman" w:hAnsi="Times New Roman"/>
                <w:sz w:val="28"/>
                <w:szCs w:val="27"/>
                <w:lang w:eastAsia="ru-RU"/>
              </w:rPr>
              <w:t>Приобретут навыки строевой подготовки и несения Почетного Караула на Посту №1.</w:t>
            </w:r>
          </w:p>
          <w:p w:rsidR="003F3903" w:rsidRPr="00BD7003" w:rsidRDefault="003F3903" w:rsidP="003C31DC">
            <w:pPr>
              <w:pStyle w:val="ad"/>
              <w:numPr>
                <w:ilvl w:val="0"/>
                <w:numId w:val="19"/>
              </w:numPr>
              <w:spacing w:before="120" w:after="120" w:line="240" w:lineRule="auto"/>
              <w:jc w:val="both"/>
              <w:textAlignment w:val="baseline"/>
              <w:rPr>
                <w:rFonts w:ascii="Times New Roman" w:eastAsia="Times New Roman" w:hAnsi="Times New Roman"/>
                <w:iCs/>
                <w:sz w:val="28"/>
                <w:szCs w:val="28"/>
                <w:bdr w:val="none" w:sz="0" w:space="0" w:color="auto" w:frame="1"/>
                <w:lang w:eastAsia="ru-RU"/>
              </w:rPr>
            </w:pPr>
            <w:r w:rsidRPr="00BD7003">
              <w:rPr>
                <w:rFonts w:ascii="Times New Roman" w:eastAsia="Times New Roman" w:hAnsi="Times New Roman"/>
                <w:iCs/>
                <w:sz w:val="28"/>
                <w:szCs w:val="28"/>
                <w:bdr w:val="none" w:sz="0" w:space="0" w:color="auto" w:frame="1"/>
                <w:lang w:eastAsia="ru-RU"/>
              </w:rPr>
              <w:t>Получат знания по</w:t>
            </w:r>
            <w:r>
              <w:rPr>
                <w:rFonts w:ascii="Times New Roman" w:eastAsia="Times New Roman" w:hAnsi="Times New Roman"/>
                <w:iCs/>
                <w:sz w:val="28"/>
                <w:szCs w:val="28"/>
                <w:bdr w:val="none" w:sz="0" w:space="0" w:color="auto" w:frame="1"/>
                <w:lang w:eastAsia="ru-RU"/>
              </w:rPr>
              <w:t xml:space="preserve">  основам военной службы.</w:t>
            </w:r>
          </w:p>
          <w:p w:rsidR="003F3903" w:rsidRPr="009F270A" w:rsidRDefault="003F3903" w:rsidP="003C31DC">
            <w:pPr>
              <w:pStyle w:val="ad"/>
              <w:numPr>
                <w:ilvl w:val="0"/>
                <w:numId w:val="19"/>
              </w:numPr>
              <w:spacing w:before="120" w:after="120" w:line="240" w:lineRule="auto"/>
              <w:jc w:val="both"/>
              <w:textAlignment w:val="baseline"/>
              <w:rPr>
                <w:rFonts w:ascii="Times New Roman" w:eastAsia="Times New Roman" w:hAnsi="Times New Roman"/>
                <w:iCs/>
                <w:sz w:val="28"/>
                <w:szCs w:val="28"/>
                <w:bdr w:val="none" w:sz="0" w:space="0" w:color="auto" w:frame="1"/>
                <w:lang w:eastAsia="ru-RU"/>
              </w:rPr>
            </w:pPr>
            <w:r w:rsidRPr="009F270A">
              <w:rPr>
                <w:rFonts w:ascii="Times New Roman" w:eastAsia="Times New Roman" w:hAnsi="Times New Roman"/>
                <w:iCs/>
                <w:sz w:val="28"/>
                <w:szCs w:val="28"/>
                <w:bdr w:val="none" w:sz="0" w:space="0" w:color="auto" w:frame="1"/>
                <w:lang w:eastAsia="ru-RU"/>
              </w:rPr>
              <w:t>Приобретут  навыки безопасности жизнедеятельности, эмоционально-волевой устойч</w:t>
            </w:r>
            <w:r>
              <w:rPr>
                <w:rFonts w:ascii="Times New Roman" w:eastAsia="Times New Roman" w:hAnsi="Times New Roman"/>
                <w:iCs/>
                <w:sz w:val="28"/>
                <w:szCs w:val="28"/>
                <w:bdr w:val="none" w:sz="0" w:space="0" w:color="auto" w:frame="1"/>
                <w:lang w:eastAsia="ru-RU"/>
              </w:rPr>
              <w:t>ивости в экстремальных условиях.</w:t>
            </w:r>
          </w:p>
          <w:p w:rsidR="003F3903" w:rsidRPr="009F270A" w:rsidRDefault="003F3903" w:rsidP="003C31DC">
            <w:pPr>
              <w:pStyle w:val="ad"/>
              <w:numPr>
                <w:ilvl w:val="0"/>
                <w:numId w:val="19"/>
              </w:numPr>
              <w:spacing w:before="120" w:after="120" w:line="240" w:lineRule="auto"/>
              <w:jc w:val="both"/>
              <w:textAlignment w:val="baseline"/>
              <w:rPr>
                <w:rFonts w:ascii="Times New Roman" w:eastAsia="Times New Roman" w:hAnsi="Times New Roman"/>
                <w:iCs/>
                <w:sz w:val="28"/>
                <w:szCs w:val="28"/>
                <w:bdr w:val="none" w:sz="0" w:space="0" w:color="auto" w:frame="1"/>
                <w:lang w:eastAsia="ru-RU"/>
              </w:rPr>
            </w:pPr>
            <w:r w:rsidRPr="009F270A">
              <w:rPr>
                <w:rFonts w:ascii="Times New Roman" w:eastAsia="Times New Roman" w:hAnsi="Times New Roman"/>
                <w:iCs/>
                <w:sz w:val="28"/>
                <w:szCs w:val="28"/>
                <w:bdr w:val="none" w:sz="0" w:space="0" w:color="auto" w:frame="1"/>
                <w:lang w:eastAsia="ru-RU"/>
              </w:rPr>
              <w:t>Сформируется интерес к истории и традициям Вооруженных Сил.</w:t>
            </w:r>
          </w:p>
          <w:p w:rsidR="003F3903" w:rsidRPr="009F270A" w:rsidRDefault="003F3903" w:rsidP="003C31DC">
            <w:pPr>
              <w:spacing w:before="120" w:after="0" w:line="240" w:lineRule="auto"/>
              <w:jc w:val="both"/>
              <w:textAlignment w:val="baseline"/>
              <w:rPr>
                <w:rFonts w:ascii="Times New Roman" w:eastAsia="Times New Roman" w:hAnsi="Times New Roman"/>
                <w:b/>
                <w:i/>
                <w:sz w:val="28"/>
                <w:szCs w:val="27"/>
                <w:lang w:eastAsia="ru-RU"/>
              </w:rPr>
            </w:pPr>
            <w:r w:rsidRPr="009F270A">
              <w:rPr>
                <w:rFonts w:ascii="Times New Roman" w:eastAsia="Times New Roman" w:hAnsi="Times New Roman"/>
                <w:b/>
                <w:i/>
                <w:sz w:val="28"/>
                <w:szCs w:val="27"/>
                <w:lang w:eastAsia="ru-RU"/>
              </w:rPr>
              <w:t>Личностные:</w:t>
            </w:r>
          </w:p>
          <w:p w:rsidR="003F3903" w:rsidRPr="00B308A0" w:rsidRDefault="003F3903" w:rsidP="003C31DC">
            <w:pPr>
              <w:pStyle w:val="ac"/>
              <w:numPr>
                <w:ilvl w:val="0"/>
                <w:numId w:val="20"/>
              </w:numPr>
              <w:spacing w:before="0" w:beforeAutospacing="0" w:after="0" w:afterAutospacing="0"/>
              <w:jc w:val="both"/>
              <w:rPr>
                <w:rFonts w:ascii="Tahoma" w:hAnsi="Tahoma" w:cs="Tahoma"/>
                <w:sz w:val="28"/>
                <w:szCs w:val="28"/>
              </w:rPr>
            </w:pPr>
            <w:r>
              <w:rPr>
                <w:sz w:val="28"/>
                <w:szCs w:val="28"/>
              </w:rPr>
              <w:t>В</w:t>
            </w:r>
            <w:r w:rsidRPr="00071695">
              <w:rPr>
                <w:sz w:val="28"/>
                <w:szCs w:val="28"/>
              </w:rPr>
              <w:t>оспита</w:t>
            </w:r>
            <w:r>
              <w:rPr>
                <w:sz w:val="28"/>
                <w:szCs w:val="28"/>
              </w:rPr>
              <w:t>но</w:t>
            </w:r>
            <w:r w:rsidRPr="00071695">
              <w:rPr>
                <w:sz w:val="28"/>
                <w:szCs w:val="28"/>
              </w:rPr>
              <w:t xml:space="preserve"> уважительно</w:t>
            </w:r>
            <w:r>
              <w:rPr>
                <w:sz w:val="28"/>
                <w:szCs w:val="28"/>
              </w:rPr>
              <w:t>е</w:t>
            </w:r>
            <w:r w:rsidRPr="00071695">
              <w:rPr>
                <w:sz w:val="28"/>
                <w:szCs w:val="28"/>
              </w:rPr>
              <w:t xml:space="preserve"> отношени</w:t>
            </w:r>
            <w:r>
              <w:rPr>
                <w:sz w:val="28"/>
                <w:szCs w:val="28"/>
              </w:rPr>
              <w:t>е</w:t>
            </w:r>
            <w:r w:rsidRPr="00071695">
              <w:rPr>
                <w:sz w:val="28"/>
                <w:szCs w:val="28"/>
              </w:rPr>
              <w:t xml:space="preserve"> к гражданскому и воинскому долгу на примере традиций предшествующих поколен</w:t>
            </w:r>
            <w:r>
              <w:rPr>
                <w:sz w:val="28"/>
                <w:szCs w:val="28"/>
              </w:rPr>
              <w:t>ий.</w:t>
            </w:r>
          </w:p>
          <w:p w:rsidR="003F3903" w:rsidRPr="00B308A0" w:rsidRDefault="003F3903" w:rsidP="003C31DC">
            <w:pPr>
              <w:pStyle w:val="ad"/>
              <w:numPr>
                <w:ilvl w:val="0"/>
                <w:numId w:val="20"/>
              </w:numPr>
              <w:spacing w:after="0" w:line="240" w:lineRule="auto"/>
              <w:jc w:val="both"/>
              <w:textAlignment w:val="baseline"/>
              <w:rPr>
                <w:rFonts w:ascii="Times New Roman" w:eastAsia="Times New Roman" w:hAnsi="Times New Roman"/>
                <w:iCs/>
                <w:sz w:val="28"/>
                <w:szCs w:val="28"/>
                <w:bdr w:val="none" w:sz="0" w:space="0" w:color="auto" w:frame="1"/>
                <w:lang w:eastAsia="ru-RU"/>
              </w:rPr>
            </w:pPr>
            <w:r w:rsidRPr="00B308A0">
              <w:rPr>
                <w:rFonts w:ascii="Times New Roman" w:eastAsia="Times New Roman" w:hAnsi="Times New Roman"/>
                <w:iCs/>
                <w:sz w:val="28"/>
                <w:szCs w:val="28"/>
                <w:bdr w:val="none" w:sz="0" w:space="0" w:color="auto" w:frame="1"/>
                <w:lang w:eastAsia="ru-RU"/>
              </w:rPr>
              <w:t>Освоят принципы здоровог</w:t>
            </w:r>
            <w:r>
              <w:rPr>
                <w:rFonts w:ascii="Times New Roman" w:eastAsia="Times New Roman" w:hAnsi="Times New Roman"/>
                <w:iCs/>
                <w:sz w:val="28"/>
                <w:szCs w:val="28"/>
                <w:bdr w:val="none" w:sz="0" w:space="0" w:color="auto" w:frame="1"/>
                <w:lang w:eastAsia="ru-RU"/>
              </w:rPr>
              <w:t>о образа жизни.</w:t>
            </w:r>
          </w:p>
          <w:p w:rsidR="003F3903" w:rsidRPr="00B412C6" w:rsidRDefault="003F3903" w:rsidP="003C31DC">
            <w:pPr>
              <w:pStyle w:val="ad"/>
              <w:numPr>
                <w:ilvl w:val="0"/>
                <w:numId w:val="20"/>
              </w:numPr>
              <w:spacing w:after="0" w:line="240" w:lineRule="auto"/>
              <w:jc w:val="both"/>
              <w:rPr>
                <w:rFonts w:ascii="Times New Roman" w:hAnsi="Times New Roman"/>
                <w:sz w:val="28"/>
                <w:szCs w:val="28"/>
              </w:rPr>
            </w:pPr>
            <w:r w:rsidRPr="00B412C6">
              <w:rPr>
                <w:rFonts w:ascii="Times New Roman" w:hAnsi="Times New Roman"/>
                <w:sz w:val="28"/>
                <w:szCs w:val="28"/>
              </w:rPr>
              <w:t>Сформируются коммуникативные компетентности в общении и сотрудничестве со сверстниками, взрослыми в процессе разных  видов деятельности.</w:t>
            </w:r>
          </w:p>
          <w:p w:rsidR="003F3903" w:rsidRPr="009F270A" w:rsidRDefault="003F3903" w:rsidP="003C31DC">
            <w:pPr>
              <w:spacing w:before="120" w:after="0" w:line="240" w:lineRule="auto"/>
              <w:jc w:val="both"/>
              <w:textAlignment w:val="baseline"/>
              <w:rPr>
                <w:rFonts w:ascii="Times New Roman" w:eastAsia="Times New Roman" w:hAnsi="Times New Roman"/>
                <w:b/>
                <w:i/>
                <w:sz w:val="28"/>
                <w:szCs w:val="27"/>
                <w:lang w:eastAsia="ru-RU"/>
              </w:rPr>
            </w:pPr>
            <w:proofErr w:type="spellStart"/>
            <w:r w:rsidRPr="009F270A">
              <w:rPr>
                <w:rFonts w:ascii="Times New Roman" w:eastAsia="Times New Roman" w:hAnsi="Times New Roman"/>
                <w:b/>
                <w:i/>
                <w:sz w:val="28"/>
                <w:szCs w:val="27"/>
                <w:lang w:eastAsia="ru-RU"/>
              </w:rPr>
              <w:t>Метапредметные</w:t>
            </w:r>
            <w:proofErr w:type="spellEnd"/>
            <w:r w:rsidRPr="009F270A">
              <w:rPr>
                <w:rFonts w:ascii="Times New Roman" w:eastAsia="Times New Roman" w:hAnsi="Times New Roman"/>
                <w:b/>
                <w:i/>
                <w:sz w:val="28"/>
                <w:szCs w:val="27"/>
                <w:lang w:eastAsia="ru-RU"/>
              </w:rPr>
              <w:t>:</w:t>
            </w:r>
          </w:p>
          <w:p w:rsidR="003F3903" w:rsidRPr="00B412C6" w:rsidRDefault="003F3903" w:rsidP="003C31DC">
            <w:pPr>
              <w:pStyle w:val="ad"/>
              <w:numPr>
                <w:ilvl w:val="0"/>
                <w:numId w:val="21"/>
              </w:numPr>
              <w:spacing w:after="0" w:line="240" w:lineRule="auto"/>
              <w:jc w:val="both"/>
              <w:rPr>
                <w:rFonts w:ascii="Times New Roman" w:hAnsi="Times New Roman"/>
                <w:sz w:val="28"/>
                <w:szCs w:val="28"/>
              </w:rPr>
            </w:pPr>
            <w:r w:rsidRPr="00B412C6">
              <w:rPr>
                <w:rFonts w:ascii="Times New Roman" w:hAnsi="Times New Roman"/>
                <w:sz w:val="28"/>
                <w:szCs w:val="28"/>
              </w:rPr>
              <w:t>Научатся соотносить свои действия с планируемыми результатами, осуществлять контроль своей деятельности в процессе достижения результата.</w:t>
            </w:r>
          </w:p>
          <w:p w:rsidR="003F3903" w:rsidRPr="00B412C6" w:rsidRDefault="003F3903" w:rsidP="003C31DC">
            <w:pPr>
              <w:pStyle w:val="ad"/>
              <w:numPr>
                <w:ilvl w:val="0"/>
                <w:numId w:val="21"/>
              </w:numPr>
              <w:spacing w:after="0" w:line="240" w:lineRule="auto"/>
              <w:jc w:val="both"/>
              <w:rPr>
                <w:rFonts w:ascii="Times New Roman" w:hAnsi="Times New Roman"/>
                <w:sz w:val="28"/>
                <w:szCs w:val="28"/>
              </w:rPr>
            </w:pPr>
            <w:r w:rsidRPr="00B412C6">
              <w:rPr>
                <w:rFonts w:ascii="Times New Roman" w:hAnsi="Times New Roman"/>
                <w:sz w:val="28"/>
                <w:szCs w:val="28"/>
              </w:rPr>
              <w:t>Научатся</w:t>
            </w:r>
            <w:r w:rsidRPr="00B412C6">
              <w:rPr>
                <w:rFonts w:ascii="Times New Roman" w:hAnsi="Times New Roman"/>
                <w:color w:val="FF0000"/>
                <w:sz w:val="28"/>
                <w:szCs w:val="28"/>
              </w:rPr>
              <w:t xml:space="preserve"> </w:t>
            </w:r>
            <w:r w:rsidRPr="00B412C6">
              <w:rPr>
                <w:rFonts w:ascii="Times New Roman" w:hAnsi="Times New Roman"/>
                <w:sz w:val="28"/>
                <w:szCs w:val="28"/>
              </w:rPr>
              <w:t>оценивать правильность выполнения учебной задачи, собственные возможности ее решения.</w:t>
            </w:r>
          </w:p>
          <w:p w:rsidR="003F3903" w:rsidRPr="003C31DC" w:rsidRDefault="003F3903" w:rsidP="003C31DC">
            <w:pPr>
              <w:pStyle w:val="ad"/>
              <w:numPr>
                <w:ilvl w:val="0"/>
                <w:numId w:val="21"/>
              </w:numPr>
              <w:spacing w:after="120" w:line="240" w:lineRule="auto"/>
              <w:jc w:val="both"/>
              <w:rPr>
                <w:rFonts w:ascii="Times New Roman" w:hAnsi="Times New Roman"/>
                <w:sz w:val="28"/>
                <w:szCs w:val="28"/>
              </w:rPr>
            </w:pPr>
            <w:r w:rsidRPr="00B412C6">
              <w:rPr>
                <w:rFonts w:ascii="Times New Roman" w:hAnsi="Times New Roman"/>
                <w:sz w:val="28"/>
                <w:szCs w:val="28"/>
              </w:rPr>
              <w:t xml:space="preserve">Овладеют основами самоконтроля, самооценки, принятия </w:t>
            </w:r>
            <w:r w:rsidRPr="00B412C6">
              <w:rPr>
                <w:rFonts w:ascii="Times New Roman" w:hAnsi="Times New Roman"/>
                <w:sz w:val="28"/>
                <w:szCs w:val="28"/>
              </w:rPr>
              <w:lastRenderedPageBreak/>
              <w:t>решений и осуществления осознанного выбора в учебной и познавательной деятельности.</w:t>
            </w:r>
          </w:p>
        </w:tc>
      </w:tr>
    </w:tbl>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F60031" w:rsidRDefault="00F60031"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F60031" w:rsidRDefault="00F60031"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C31DC" w:rsidRDefault="003C31DC"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C31DC" w:rsidRDefault="003C31DC"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C31DC" w:rsidRDefault="003C31DC"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C31DC" w:rsidRDefault="003C31DC"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C31DC" w:rsidRDefault="003C31DC" w:rsidP="003F3903">
      <w:pPr>
        <w:shd w:val="clear" w:color="auto" w:fill="FFFFFF"/>
        <w:spacing w:line="326" w:lineRule="exact"/>
        <w:ind w:left="1416" w:firstLine="708"/>
        <w:rPr>
          <w:rFonts w:ascii="Times New Roman" w:eastAsia="Times New Roman" w:hAnsi="Times New Roman"/>
          <w:b/>
          <w:bCs/>
          <w:color w:val="000000"/>
          <w:spacing w:val="10"/>
          <w:sz w:val="28"/>
          <w:szCs w:val="28"/>
          <w:lang w:eastAsia="ru-RU"/>
        </w:rPr>
      </w:pPr>
    </w:p>
    <w:p w:rsidR="003F3903" w:rsidRDefault="003F3903" w:rsidP="003F3903">
      <w:pPr>
        <w:spacing w:before="120" w:after="120"/>
        <w:jc w:val="center"/>
        <w:textAlignment w:val="baseline"/>
        <w:rPr>
          <w:rFonts w:ascii="Times New Roman" w:eastAsia="Times New Roman" w:hAnsi="Times New Roman"/>
          <w:b/>
          <w:bCs/>
          <w:sz w:val="28"/>
          <w:szCs w:val="28"/>
          <w:bdr w:val="none" w:sz="0" w:space="0" w:color="auto" w:frame="1"/>
          <w:lang w:eastAsia="ru-RU"/>
        </w:rPr>
      </w:pPr>
      <w:r w:rsidRPr="00793D98">
        <w:rPr>
          <w:rFonts w:ascii="Times New Roman" w:eastAsia="Times New Roman" w:hAnsi="Times New Roman"/>
          <w:b/>
          <w:bCs/>
          <w:sz w:val="28"/>
          <w:szCs w:val="28"/>
          <w:bdr w:val="none" w:sz="0" w:space="0" w:color="auto" w:frame="1"/>
          <w:lang w:eastAsia="ru-RU"/>
        </w:rPr>
        <w:t>Пояснительная записка</w:t>
      </w:r>
    </w:p>
    <w:p w:rsidR="003F3903" w:rsidRDefault="003F3903" w:rsidP="003F3903">
      <w:pPr>
        <w:spacing w:after="120"/>
        <w:ind w:firstLine="708"/>
        <w:jc w:val="both"/>
        <w:textAlignment w:val="baseline"/>
        <w:rPr>
          <w:rFonts w:ascii="Times New Roman" w:eastAsia="Times New Roman" w:hAnsi="Times New Roman"/>
          <w:iCs/>
          <w:sz w:val="28"/>
          <w:szCs w:val="28"/>
          <w:bdr w:val="none" w:sz="0" w:space="0" w:color="auto" w:frame="1"/>
          <w:lang w:eastAsia="ru-RU"/>
        </w:rPr>
      </w:pPr>
      <w:r>
        <w:rPr>
          <w:rFonts w:ascii="Times New Roman" w:eastAsia="Times New Roman" w:hAnsi="Times New Roman"/>
          <w:iCs/>
          <w:sz w:val="28"/>
          <w:szCs w:val="28"/>
          <w:bdr w:val="none" w:sz="0" w:space="0" w:color="auto" w:frame="1"/>
          <w:lang w:eastAsia="ru-RU"/>
        </w:rPr>
        <w:t>П</w:t>
      </w:r>
      <w:r w:rsidRPr="00793D98">
        <w:rPr>
          <w:rFonts w:ascii="Times New Roman" w:eastAsia="Times New Roman" w:hAnsi="Times New Roman"/>
          <w:iCs/>
          <w:sz w:val="28"/>
          <w:szCs w:val="28"/>
          <w:bdr w:val="none" w:sz="0" w:space="0" w:color="auto" w:frame="1"/>
          <w:lang w:eastAsia="ru-RU"/>
        </w:rPr>
        <w:t xml:space="preserve">атриотическое воспитание представляет собой организованный и непрерывный процесс педагогического воздействия на сознание, чувства, волю, </w:t>
      </w:r>
      <w:r w:rsidR="003C31DC">
        <w:rPr>
          <w:rFonts w:ascii="Times New Roman" w:eastAsia="Times New Roman" w:hAnsi="Times New Roman"/>
          <w:iCs/>
          <w:sz w:val="28"/>
          <w:szCs w:val="28"/>
          <w:bdr w:val="none" w:sz="0" w:space="0" w:color="auto" w:frame="1"/>
          <w:lang w:eastAsia="ru-RU"/>
        </w:rPr>
        <w:lastRenderedPageBreak/>
        <w:t>психику и физическое развитие уча</w:t>
      </w:r>
      <w:r w:rsidRPr="00793D98">
        <w:rPr>
          <w:rFonts w:ascii="Times New Roman" w:eastAsia="Times New Roman" w:hAnsi="Times New Roman"/>
          <w:iCs/>
          <w:sz w:val="28"/>
          <w:szCs w:val="28"/>
          <w:bdr w:val="none" w:sz="0" w:space="0" w:color="auto" w:frame="1"/>
          <w:lang w:eastAsia="ru-RU"/>
        </w:rPr>
        <w:t xml:space="preserve">щихся. Поэтому работа по военно-патриотическому воспитанию должна проводиться комплексно, что позволит подростку усилить свою ориентацию на развитие интересов и способностей, укрепить здоровье, овладеть военно-прикладными видами спорта. Военно-патриотическое воспитание – образовательная технология двойного назначения, поскольку всеми доступными формами вооружает юного гражданина важнейшими морально-психологическими качествами, необходимыми как будущему защитнику Родины, так и вполне мирному человеку. </w:t>
      </w:r>
    </w:p>
    <w:p w:rsidR="003F3903" w:rsidRPr="00603A22" w:rsidRDefault="003F3903" w:rsidP="003F3903">
      <w:pPr>
        <w:shd w:val="clear" w:color="auto" w:fill="FFFFFF"/>
        <w:spacing w:before="120" w:after="120"/>
        <w:ind w:firstLine="708"/>
        <w:jc w:val="both"/>
        <w:rPr>
          <w:rFonts w:ascii="Tahoma" w:eastAsia="Times New Roman" w:hAnsi="Tahoma" w:cs="Tahoma"/>
          <w:sz w:val="28"/>
          <w:szCs w:val="28"/>
          <w:lang w:eastAsia="ru-RU"/>
        </w:rPr>
      </w:pPr>
      <w:r w:rsidRPr="00603A22">
        <w:rPr>
          <w:rFonts w:ascii="Times New Roman" w:eastAsia="Times New Roman" w:hAnsi="Times New Roman"/>
          <w:b/>
          <w:sz w:val="28"/>
          <w:szCs w:val="28"/>
          <w:lang w:eastAsia="ru-RU"/>
        </w:rPr>
        <w:t>Актуальность программы.</w:t>
      </w:r>
      <w:r w:rsidRPr="00603A22">
        <w:rPr>
          <w:rFonts w:ascii="Times New Roman" w:eastAsia="Times New Roman" w:hAnsi="Times New Roman"/>
          <w:sz w:val="28"/>
          <w:szCs w:val="28"/>
          <w:lang w:eastAsia="ru-RU"/>
        </w:rPr>
        <w:t xml:space="preserve"> Бережное отношение к истории нашей страны, города, к воинской славе горожан - первый и совершенно необходимый шаг к строительству обновленной, крепкой и стабильной России. Мы должны сохранить живую связь поколений. Поэтому особенно важно, что юные патриоты с огромным уважением прислушиваются к голосу ветеранов, воздавая дань уважения в повседневной жизни и, особенно в Дни воинской славы. </w:t>
      </w:r>
    </w:p>
    <w:p w:rsidR="003F3903" w:rsidRPr="008F306D" w:rsidRDefault="003F3903" w:rsidP="003F3903">
      <w:pPr>
        <w:ind w:firstLine="708"/>
        <w:jc w:val="both"/>
        <w:rPr>
          <w:rFonts w:ascii="Times New Roman" w:hAnsi="Times New Roman"/>
          <w:sz w:val="28"/>
        </w:rPr>
      </w:pPr>
      <w:r w:rsidRPr="008F306D">
        <w:rPr>
          <w:rFonts w:ascii="Times New Roman" w:eastAsia="Times New Roman" w:hAnsi="Times New Roman"/>
          <w:b/>
          <w:sz w:val="28"/>
          <w:szCs w:val="28"/>
          <w:lang w:eastAsia="ru-RU"/>
        </w:rPr>
        <w:t>Новизна программы.</w:t>
      </w:r>
      <w:r>
        <w:rPr>
          <w:rFonts w:ascii="Times New Roman" w:eastAsia="Times New Roman" w:hAnsi="Times New Roman"/>
          <w:sz w:val="28"/>
          <w:szCs w:val="28"/>
          <w:lang w:eastAsia="ru-RU"/>
        </w:rPr>
        <w:t xml:space="preserve">  </w:t>
      </w:r>
      <w:r w:rsidRPr="00603A22">
        <w:rPr>
          <w:rFonts w:ascii="Times New Roman" w:eastAsia="Times New Roman" w:hAnsi="Times New Roman"/>
          <w:sz w:val="28"/>
          <w:szCs w:val="28"/>
          <w:lang w:eastAsia="ru-RU"/>
        </w:rPr>
        <w:t xml:space="preserve">Пост №1 </w:t>
      </w:r>
      <w:r>
        <w:rPr>
          <w:rFonts w:ascii="Times New Roman" w:eastAsia="Times New Roman" w:hAnsi="Times New Roman"/>
          <w:sz w:val="28"/>
          <w:szCs w:val="28"/>
          <w:lang w:eastAsia="ru-RU"/>
        </w:rPr>
        <w:t>является</w:t>
      </w:r>
      <w:r w:rsidRPr="00603A22">
        <w:rPr>
          <w:rFonts w:ascii="Times New Roman" w:eastAsia="Times New Roman" w:hAnsi="Times New Roman"/>
          <w:sz w:val="28"/>
          <w:szCs w:val="28"/>
          <w:lang w:eastAsia="ru-RU"/>
        </w:rPr>
        <w:t xml:space="preserve"> яркой формой работы с подростками, несущей громадное эмоциональное воздействие на ребят разного возраста, делая процесс воспитания непрерывным. Традиция несения Почетного Караула на Посту №1 обязывает наиболее серьезно подойти к вопросам подготовки Почетных Караулов в школах района.</w:t>
      </w:r>
      <w:r>
        <w:rPr>
          <w:rFonts w:ascii="Times New Roman" w:hAnsi="Times New Roman"/>
          <w:sz w:val="28"/>
        </w:rPr>
        <w:t xml:space="preserve"> </w:t>
      </w:r>
      <w:r w:rsidRPr="00603A22">
        <w:rPr>
          <w:rFonts w:ascii="Times New Roman" w:eastAsia="Times New Roman" w:hAnsi="Times New Roman"/>
          <w:sz w:val="28"/>
          <w:szCs w:val="28"/>
          <w:lang w:eastAsia="ru-RU"/>
        </w:rPr>
        <w:t>Данная программа предназначена для старшеклассников школ и предусматривает подготовительную работу и несение караульной службы у Вечного Огня Славы.</w:t>
      </w:r>
    </w:p>
    <w:p w:rsidR="003F3903" w:rsidRDefault="003F3903" w:rsidP="003F3903">
      <w:pPr>
        <w:spacing w:after="120"/>
        <w:ind w:firstLine="708"/>
        <w:jc w:val="both"/>
        <w:textAlignment w:val="baseline"/>
        <w:rPr>
          <w:rStyle w:val="c1"/>
          <w:rFonts w:ascii="Times New Roman" w:hAnsi="Times New Roman"/>
          <w:color w:val="000000"/>
          <w:sz w:val="28"/>
          <w:szCs w:val="28"/>
        </w:rPr>
      </w:pPr>
      <w:r>
        <w:rPr>
          <w:rFonts w:ascii="Times New Roman" w:hAnsi="Times New Roman"/>
          <w:b/>
          <w:bCs/>
          <w:iCs/>
          <w:sz w:val="28"/>
          <w:szCs w:val="28"/>
        </w:rPr>
        <w:t>Направленность</w:t>
      </w:r>
      <w:r w:rsidRPr="0058493A">
        <w:rPr>
          <w:rFonts w:ascii="Times New Roman" w:hAnsi="Times New Roman"/>
          <w:b/>
          <w:bCs/>
          <w:iCs/>
          <w:sz w:val="28"/>
          <w:szCs w:val="28"/>
        </w:rPr>
        <w:t xml:space="preserve"> программы</w:t>
      </w:r>
      <w:r w:rsidRPr="0058493A">
        <w:rPr>
          <w:rFonts w:ascii="Times New Roman" w:hAnsi="Times New Roman"/>
          <w:b/>
          <w:bCs/>
          <w:i/>
          <w:iCs/>
          <w:sz w:val="28"/>
          <w:szCs w:val="28"/>
        </w:rPr>
        <w:t>:</w:t>
      </w:r>
      <w:r w:rsidRPr="0058493A">
        <w:rPr>
          <w:rFonts w:ascii="Times New Roman" w:hAnsi="Times New Roman"/>
          <w:sz w:val="28"/>
          <w:szCs w:val="28"/>
        </w:rPr>
        <w:t xml:space="preserve"> </w:t>
      </w:r>
      <w:r w:rsidRPr="0058493A">
        <w:rPr>
          <w:rStyle w:val="c1"/>
          <w:rFonts w:ascii="Times New Roman" w:hAnsi="Times New Roman"/>
          <w:color w:val="000000"/>
          <w:sz w:val="28"/>
          <w:szCs w:val="28"/>
        </w:rPr>
        <w:t>социально-педагогическая.</w:t>
      </w:r>
    </w:p>
    <w:p w:rsidR="003F3903" w:rsidRDefault="003F3903" w:rsidP="003F3903">
      <w:pPr>
        <w:spacing w:before="120" w:after="120"/>
        <w:ind w:firstLine="708"/>
        <w:jc w:val="both"/>
        <w:rPr>
          <w:rStyle w:val="c1"/>
          <w:rFonts w:ascii="Times New Roman" w:hAnsi="Times New Roman"/>
          <w:color w:val="000000"/>
          <w:sz w:val="28"/>
          <w:szCs w:val="28"/>
        </w:rPr>
      </w:pPr>
      <w:r w:rsidRPr="00BD340D">
        <w:rPr>
          <w:rStyle w:val="c1"/>
          <w:rFonts w:ascii="Times New Roman" w:hAnsi="Times New Roman"/>
          <w:b/>
          <w:color w:val="000000"/>
          <w:sz w:val="28"/>
          <w:szCs w:val="28"/>
        </w:rPr>
        <w:t>Адресат программы</w:t>
      </w:r>
      <w:r>
        <w:rPr>
          <w:rStyle w:val="c1"/>
          <w:rFonts w:ascii="Times New Roman" w:hAnsi="Times New Roman"/>
          <w:color w:val="000000"/>
          <w:sz w:val="28"/>
          <w:szCs w:val="28"/>
        </w:rPr>
        <w:t>. Программа ориентирована на уча</w:t>
      </w:r>
      <w:r w:rsidRPr="00B5102E">
        <w:rPr>
          <w:rStyle w:val="c1"/>
          <w:rFonts w:ascii="Times New Roman" w:hAnsi="Times New Roman"/>
          <w:color w:val="000000"/>
          <w:sz w:val="28"/>
          <w:szCs w:val="28"/>
        </w:rPr>
        <w:t>щихся общеобразовательных учреждений</w:t>
      </w:r>
      <w:r w:rsidR="003C31DC">
        <w:rPr>
          <w:rStyle w:val="c1"/>
          <w:rFonts w:ascii="Times New Roman" w:hAnsi="Times New Roman"/>
          <w:color w:val="000000"/>
          <w:sz w:val="28"/>
          <w:szCs w:val="28"/>
        </w:rPr>
        <w:t xml:space="preserve"> 5</w:t>
      </w:r>
      <w:r>
        <w:rPr>
          <w:rStyle w:val="c1"/>
          <w:rFonts w:ascii="Times New Roman" w:hAnsi="Times New Roman"/>
          <w:color w:val="000000"/>
          <w:sz w:val="28"/>
          <w:szCs w:val="28"/>
        </w:rPr>
        <w:t>-11 классов</w:t>
      </w:r>
      <w:r w:rsidRPr="00B5102E">
        <w:rPr>
          <w:rStyle w:val="c1"/>
          <w:rFonts w:ascii="Times New Roman" w:hAnsi="Times New Roman"/>
          <w:color w:val="000000"/>
          <w:sz w:val="28"/>
          <w:szCs w:val="28"/>
        </w:rPr>
        <w:t xml:space="preserve">, молодёжи </w:t>
      </w:r>
      <w:r w:rsidR="003C31DC">
        <w:rPr>
          <w:rFonts w:ascii="Times New Roman" w:hAnsi="Times New Roman"/>
          <w:sz w:val="28"/>
          <w:szCs w:val="28"/>
        </w:rPr>
        <w:t>(12</w:t>
      </w:r>
      <w:r w:rsidRPr="00E41864">
        <w:rPr>
          <w:rFonts w:ascii="Times New Roman" w:hAnsi="Times New Roman"/>
          <w:sz w:val="28"/>
          <w:szCs w:val="28"/>
        </w:rPr>
        <w:t>-18 лет)</w:t>
      </w:r>
      <w:r>
        <w:rPr>
          <w:sz w:val="28"/>
          <w:szCs w:val="28"/>
        </w:rPr>
        <w:t xml:space="preserve"> </w:t>
      </w:r>
      <w:r w:rsidRPr="00B5102E">
        <w:rPr>
          <w:rStyle w:val="c1"/>
          <w:rFonts w:ascii="Times New Roman" w:hAnsi="Times New Roman"/>
          <w:color w:val="000000"/>
          <w:sz w:val="28"/>
          <w:szCs w:val="28"/>
        </w:rPr>
        <w:t>и определяет основные  пути становления и развития системы гражданско-патриотического воспитания.</w:t>
      </w:r>
      <w:r>
        <w:rPr>
          <w:rStyle w:val="c1"/>
          <w:rFonts w:ascii="Times New Roman" w:hAnsi="Times New Roman"/>
          <w:color w:val="000000"/>
          <w:sz w:val="28"/>
          <w:szCs w:val="28"/>
        </w:rPr>
        <w:t xml:space="preserve"> </w:t>
      </w:r>
    </w:p>
    <w:p w:rsidR="003F3903" w:rsidRPr="00BD340D" w:rsidRDefault="003F3903" w:rsidP="003F3903">
      <w:pPr>
        <w:spacing w:after="0"/>
        <w:ind w:firstLine="708"/>
        <w:jc w:val="both"/>
        <w:rPr>
          <w:rFonts w:ascii="Times New Roman" w:hAnsi="Times New Roman"/>
          <w:b/>
          <w:sz w:val="28"/>
          <w:szCs w:val="28"/>
          <w:lang w:eastAsia="ru-RU"/>
        </w:rPr>
      </w:pPr>
      <w:r w:rsidRPr="00BD340D">
        <w:rPr>
          <w:rFonts w:ascii="Times New Roman" w:hAnsi="Times New Roman"/>
          <w:b/>
          <w:sz w:val="28"/>
          <w:szCs w:val="28"/>
          <w:lang w:eastAsia="ru-RU"/>
        </w:rPr>
        <w:t>Возрастные и психологическ</w:t>
      </w:r>
      <w:r w:rsidR="003C31DC">
        <w:rPr>
          <w:rFonts w:ascii="Times New Roman" w:hAnsi="Times New Roman"/>
          <w:b/>
          <w:sz w:val="28"/>
          <w:szCs w:val="28"/>
          <w:lang w:eastAsia="ru-RU"/>
        </w:rPr>
        <w:t>ие особенности ранней юности (12</w:t>
      </w:r>
      <w:r w:rsidRPr="00BD340D">
        <w:rPr>
          <w:rFonts w:ascii="Times New Roman" w:hAnsi="Times New Roman"/>
          <w:b/>
          <w:sz w:val="28"/>
          <w:szCs w:val="28"/>
          <w:lang w:eastAsia="ru-RU"/>
        </w:rPr>
        <w:t xml:space="preserve">-18 лет) </w:t>
      </w:r>
    </w:p>
    <w:p w:rsidR="003C31DC" w:rsidRDefault="003C31DC" w:rsidP="003F3903">
      <w:pPr>
        <w:spacing w:after="0"/>
        <w:ind w:firstLine="708"/>
        <w:jc w:val="both"/>
        <w:rPr>
          <w:rFonts w:ascii="Times New Roman" w:hAnsi="Times New Roman"/>
          <w:sz w:val="28"/>
          <w:szCs w:val="28"/>
          <w:lang w:eastAsia="ru-RU"/>
        </w:rPr>
      </w:pPr>
      <w:r>
        <w:rPr>
          <w:rFonts w:ascii="Times New Roman" w:hAnsi="Times New Roman"/>
          <w:sz w:val="28"/>
          <w:szCs w:val="28"/>
          <w:lang w:eastAsia="ru-RU"/>
        </w:rPr>
        <w:t>Ведущая деятельность -</w:t>
      </w:r>
      <w:r w:rsidR="003F3903" w:rsidRPr="00BD340D">
        <w:rPr>
          <w:rFonts w:ascii="Times New Roman" w:hAnsi="Times New Roman"/>
          <w:sz w:val="28"/>
          <w:szCs w:val="28"/>
          <w:lang w:eastAsia="ru-RU"/>
        </w:rPr>
        <w:t xml:space="preserve"> </w:t>
      </w:r>
      <w:r w:rsidR="003F3903" w:rsidRPr="00BD340D">
        <w:rPr>
          <w:rFonts w:ascii="Times New Roman" w:hAnsi="Times New Roman"/>
          <w:i/>
          <w:iCs/>
          <w:sz w:val="28"/>
          <w:szCs w:val="28"/>
          <w:lang w:eastAsia="ru-RU"/>
        </w:rPr>
        <w:t>учебно-профессиональная</w:t>
      </w:r>
      <w:r>
        <w:rPr>
          <w:rFonts w:ascii="Times New Roman" w:hAnsi="Times New Roman"/>
          <w:sz w:val="28"/>
          <w:szCs w:val="28"/>
          <w:lang w:eastAsia="ru-RU"/>
        </w:rPr>
        <w:t>.</w:t>
      </w:r>
    </w:p>
    <w:p w:rsidR="003F3903" w:rsidRPr="00BD340D" w:rsidRDefault="003F3903" w:rsidP="003F3903">
      <w:pPr>
        <w:spacing w:after="0"/>
        <w:ind w:firstLine="708"/>
        <w:jc w:val="both"/>
        <w:rPr>
          <w:rFonts w:ascii="Times New Roman" w:hAnsi="Times New Roman"/>
          <w:sz w:val="28"/>
          <w:szCs w:val="28"/>
          <w:lang w:eastAsia="ru-RU"/>
        </w:rPr>
      </w:pPr>
      <w:r w:rsidRPr="00BD340D">
        <w:rPr>
          <w:rFonts w:ascii="Times New Roman" w:hAnsi="Times New Roman"/>
          <w:sz w:val="28"/>
          <w:szCs w:val="28"/>
          <w:lang w:eastAsia="ru-RU"/>
        </w:rPr>
        <w:t>Формируется</w:t>
      </w:r>
      <w:r w:rsidRPr="00BD340D">
        <w:rPr>
          <w:rFonts w:ascii="Times New Roman" w:hAnsi="Times New Roman"/>
          <w:i/>
          <w:iCs/>
          <w:sz w:val="28"/>
          <w:szCs w:val="28"/>
          <w:lang w:eastAsia="ru-RU"/>
        </w:rPr>
        <w:t xml:space="preserve"> самосознание:</w:t>
      </w:r>
      <w:r w:rsidRPr="00BD340D">
        <w:rPr>
          <w:rFonts w:ascii="Times New Roman" w:hAnsi="Times New Roman"/>
          <w:sz w:val="28"/>
          <w:szCs w:val="28"/>
          <w:lang w:eastAsia="ru-RU"/>
        </w:rPr>
        <w:t xml:space="preserve"> представление</w:t>
      </w:r>
      <w:r>
        <w:rPr>
          <w:rFonts w:ascii="Times New Roman" w:hAnsi="Times New Roman"/>
          <w:sz w:val="28"/>
          <w:szCs w:val="28"/>
          <w:lang w:eastAsia="ru-RU"/>
        </w:rPr>
        <w:t xml:space="preserve"> о себе самом, оценивание своей </w:t>
      </w:r>
      <w:r w:rsidRPr="00BD340D">
        <w:rPr>
          <w:rFonts w:ascii="Times New Roman" w:hAnsi="Times New Roman"/>
          <w:sz w:val="28"/>
          <w:szCs w:val="28"/>
          <w:lang w:eastAsia="ru-RU"/>
        </w:rPr>
        <w:t>внешности, своих умственных, моральных, волевых качеств.</w:t>
      </w:r>
      <w:r>
        <w:rPr>
          <w:rFonts w:ascii="Times New Roman" w:hAnsi="Times New Roman"/>
          <w:sz w:val="28"/>
          <w:szCs w:val="28"/>
          <w:lang w:eastAsia="ru-RU"/>
        </w:rPr>
        <w:t xml:space="preserve"> С</w:t>
      </w:r>
      <w:r w:rsidRPr="00BD340D">
        <w:rPr>
          <w:rFonts w:ascii="Times New Roman" w:hAnsi="Times New Roman"/>
          <w:sz w:val="28"/>
          <w:szCs w:val="28"/>
          <w:lang w:eastAsia="ru-RU"/>
        </w:rPr>
        <w:t>оотносит себя с идеалом, оказывается возможным процесс</w:t>
      </w:r>
      <w:r w:rsidRPr="00BD340D">
        <w:rPr>
          <w:rFonts w:ascii="Times New Roman" w:hAnsi="Times New Roman"/>
          <w:i/>
          <w:iCs/>
          <w:sz w:val="28"/>
          <w:szCs w:val="28"/>
          <w:lang w:eastAsia="ru-RU"/>
        </w:rPr>
        <w:t xml:space="preserve"> самовоспитания.</w:t>
      </w:r>
      <w:r>
        <w:rPr>
          <w:rFonts w:ascii="Times New Roman" w:hAnsi="Times New Roman"/>
          <w:sz w:val="28"/>
          <w:szCs w:val="28"/>
          <w:lang w:eastAsia="ru-RU"/>
        </w:rPr>
        <w:t xml:space="preserve"> </w:t>
      </w:r>
      <w:r w:rsidRPr="00BD340D">
        <w:rPr>
          <w:rFonts w:ascii="Times New Roman" w:hAnsi="Times New Roman"/>
          <w:sz w:val="28"/>
          <w:szCs w:val="28"/>
          <w:lang w:eastAsia="ru-RU"/>
        </w:rPr>
        <w:t>Возрастает</w:t>
      </w:r>
      <w:r w:rsidRPr="00BD340D">
        <w:rPr>
          <w:rFonts w:ascii="Times New Roman" w:hAnsi="Times New Roman"/>
          <w:i/>
          <w:iCs/>
          <w:sz w:val="28"/>
          <w:szCs w:val="28"/>
          <w:lang w:eastAsia="ru-RU"/>
        </w:rPr>
        <w:t xml:space="preserve"> волевая регуляция.</w:t>
      </w:r>
    </w:p>
    <w:p w:rsidR="003F3903" w:rsidRPr="00BD340D" w:rsidRDefault="003F3903" w:rsidP="003F3903">
      <w:pPr>
        <w:spacing w:after="0"/>
        <w:ind w:firstLine="708"/>
        <w:jc w:val="both"/>
        <w:rPr>
          <w:rFonts w:ascii="Times New Roman" w:hAnsi="Times New Roman"/>
          <w:sz w:val="28"/>
          <w:szCs w:val="28"/>
          <w:lang w:eastAsia="ru-RU"/>
        </w:rPr>
      </w:pPr>
      <w:r w:rsidRPr="00BD340D">
        <w:rPr>
          <w:rFonts w:ascii="Times New Roman" w:hAnsi="Times New Roman"/>
          <w:sz w:val="28"/>
          <w:szCs w:val="28"/>
          <w:lang w:eastAsia="ru-RU"/>
        </w:rPr>
        <w:t xml:space="preserve">Стремление </w:t>
      </w:r>
      <w:r w:rsidRPr="00BD340D">
        <w:rPr>
          <w:rFonts w:ascii="Times New Roman" w:hAnsi="Times New Roman"/>
          <w:i/>
          <w:iCs/>
          <w:sz w:val="28"/>
          <w:szCs w:val="28"/>
          <w:lang w:eastAsia="ru-RU"/>
        </w:rPr>
        <w:t>приобрести профессию</w:t>
      </w:r>
      <w:r w:rsidR="003C31DC">
        <w:rPr>
          <w:rFonts w:ascii="Times New Roman" w:hAnsi="Times New Roman"/>
          <w:sz w:val="28"/>
          <w:szCs w:val="28"/>
          <w:lang w:eastAsia="ru-RU"/>
        </w:rPr>
        <w:t xml:space="preserve"> -</w:t>
      </w:r>
      <w:r w:rsidRPr="00BD340D">
        <w:rPr>
          <w:rFonts w:ascii="Times New Roman" w:hAnsi="Times New Roman"/>
          <w:sz w:val="28"/>
          <w:szCs w:val="28"/>
          <w:lang w:eastAsia="ru-RU"/>
        </w:rPr>
        <w:t xml:space="preserve"> основной мотив познавательной деятельности.</w:t>
      </w:r>
    </w:p>
    <w:p w:rsidR="003F3903" w:rsidRPr="00BD340D" w:rsidRDefault="003F3903" w:rsidP="003F3903">
      <w:pPr>
        <w:spacing w:after="0"/>
        <w:ind w:firstLine="708"/>
        <w:jc w:val="both"/>
        <w:rPr>
          <w:rFonts w:ascii="Times New Roman" w:hAnsi="Times New Roman"/>
          <w:sz w:val="28"/>
          <w:szCs w:val="28"/>
          <w:lang w:eastAsia="ru-RU"/>
        </w:rPr>
      </w:pPr>
      <w:r w:rsidRPr="00BD340D">
        <w:rPr>
          <w:rFonts w:ascii="Times New Roman" w:hAnsi="Times New Roman"/>
          <w:sz w:val="28"/>
          <w:szCs w:val="28"/>
          <w:lang w:eastAsia="ru-RU"/>
        </w:rPr>
        <w:t xml:space="preserve">Возрастает концентрация внимания, объем памяти; происходит </w:t>
      </w:r>
      <w:proofErr w:type="spellStart"/>
      <w:r w:rsidRPr="00BD340D">
        <w:rPr>
          <w:rFonts w:ascii="Times New Roman" w:hAnsi="Times New Roman"/>
          <w:sz w:val="28"/>
          <w:szCs w:val="28"/>
          <w:lang w:eastAsia="ru-RU"/>
        </w:rPr>
        <w:t>логизация</w:t>
      </w:r>
      <w:proofErr w:type="spellEnd"/>
      <w:r w:rsidRPr="00BD340D">
        <w:rPr>
          <w:rFonts w:ascii="Times New Roman" w:hAnsi="Times New Roman"/>
          <w:sz w:val="28"/>
          <w:szCs w:val="28"/>
          <w:lang w:eastAsia="ru-RU"/>
        </w:rPr>
        <w:t xml:space="preserve"> учебного материала, сформировалось</w:t>
      </w:r>
      <w:r w:rsidRPr="00BD340D">
        <w:rPr>
          <w:rFonts w:ascii="Times New Roman" w:hAnsi="Times New Roman"/>
          <w:i/>
          <w:iCs/>
          <w:sz w:val="28"/>
          <w:szCs w:val="28"/>
          <w:lang w:eastAsia="ru-RU"/>
        </w:rPr>
        <w:t xml:space="preserve"> абстрактно-логическое мышление.</w:t>
      </w:r>
      <w:r>
        <w:rPr>
          <w:rFonts w:ascii="Times New Roman" w:hAnsi="Times New Roman"/>
          <w:sz w:val="28"/>
          <w:szCs w:val="28"/>
          <w:lang w:eastAsia="ru-RU"/>
        </w:rPr>
        <w:t xml:space="preserve"> </w:t>
      </w:r>
      <w:r w:rsidRPr="00BD340D">
        <w:rPr>
          <w:rFonts w:ascii="Times New Roman" w:hAnsi="Times New Roman"/>
          <w:sz w:val="28"/>
          <w:szCs w:val="28"/>
          <w:lang w:eastAsia="ru-RU"/>
        </w:rPr>
        <w:t>Появляется умение самостоятельно разбираться в сложных вопросах.</w:t>
      </w:r>
      <w:r>
        <w:rPr>
          <w:rFonts w:ascii="Times New Roman" w:hAnsi="Times New Roman"/>
          <w:sz w:val="28"/>
          <w:szCs w:val="28"/>
          <w:lang w:eastAsia="ru-RU"/>
        </w:rPr>
        <w:t xml:space="preserve"> </w:t>
      </w:r>
      <w:r w:rsidRPr="00BD340D">
        <w:rPr>
          <w:rFonts w:ascii="Times New Roman" w:hAnsi="Times New Roman"/>
          <w:sz w:val="28"/>
          <w:szCs w:val="28"/>
          <w:lang w:eastAsia="ru-RU"/>
        </w:rPr>
        <w:t xml:space="preserve">Формируется </w:t>
      </w:r>
      <w:r w:rsidRPr="00BD340D">
        <w:rPr>
          <w:rFonts w:ascii="Times New Roman" w:hAnsi="Times New Roman"/>
          <w:i/>
          <w:iCs/>
          <w:sz w:val="28"/>
          <w:szCs w:val="28"/>
          <w:lang w:eastAsia="ru-RU"/>
        </w:rPr>
        <w:t>собственное мировоззрение</w:t>
      </w:r>
      <w:r w:rsidRPr="00BD340D">
        <w:rPr>
          <w:rFonts w:ascii="Times New Roman" w:hAnsi="Times New Roman"/>
          <w:sz w:val="28"/>
          <w:szCs w:val="28"/>
          <w:lang w:eastAsia="ru-RU"/>
        </w:rPr>
        <w:t xml:space="preserve"> как </w:t>
      </w:r>
      <w:r w:rsidRPr="00BD340D">
        <w:rPr>
          <w:rFonts w:ascii="Times New Roman" w:hAnsi="Times New Roman"/>
          <w:i/>
          <w:iCs/>
          <w:sz w:val="28"/>
          <w:szCs w:val="28"/>
          <w:lang w:eastAsia="ru-RU"/>
        </w:rPr>
        <w:t>целостная система</w:t>
      </w:r>
      <w:r w:rsidRPr="00BD340D">
        <w:rPr>
          <w:rFonts w:ascii="Times New Roman" w:hAnsi="Times New Roman"/>
          <w:sz w:val="28"/>
          <w:szCs w:val="28"/>
          <w:lang w:eastAsia="ru-RU"/>
        </w:rPr>
        <w:t xml:space="preserve"> взглядов, знаний, убеждений, </w:t>
      </w:r>
      <w:r w:rsidRPr="00BD340D">
        <w:rPr>
          <w:rFonts w:ascii="Times New Roman" w:hAnsi="Times New Roman"/>
          <w:sz w:val="28"/>
          <w:szCs w:val="28"/>
          <w:lang w:eastAsia="ru-RU"/>
        </w:rPr>
        <w:lastRenderedPageBreak/>
        <w:t>своей жизненной философии; это увлечение псевдонаучными теориями, создание собственных концептов жизни, любви, политики; максимализм суждений.</w:t>
      </w:r>
    </w:p>
    <w:p w:rsidR="003F3903" w:rsidRPr="00BD340D" w:rsidRDefault="003F3903" w:rsidP="003F3903">
      <w:pPr>
        <w:spacing w:after="0"/>
        <w:ind w:firstLine="708"/>
        <w:jc w:val="both"/>
        <w:rPr>
          <w:rFonts w:ascii="Times New Roman" w:hAnsi="Times New Roman"/>
          <w:sz w:val="28"/>
          <w:szCs w:val="28"/>
          <w:lang w:eastAsia="ru-RU"/>
        </w:rPr>
      </w:pPr>
      <w:r w:rsidRPr="00BD340D">
        <w:rPr>
          <w:rFonts w:ascii="Times New Roman" w:hAnsi="Times New Roman"/>
          <w:sz w:val="28"/>
          <w:szCs w:val="28"/>
          <w:lang w:eastAsia="ru-RU"/>
        </w:rPr>
        <w:t>Стремление к</w:t>
      </w:r>
      <w:r w:rsidRPr="00BD340D">
        <w:rPr>
          <w:rFonts w:ascii="Times New Roman" w:hAnsi="Times New Roman"/>
          <w:i/>
          <w:iCs/>
          <w:sz w:val="28"/>
          <w:szCs w:val="28"/>
          <w:lang w:eastAsia="ru-RU"/>
        </w:rPr>
        <w:t xml:space="preserve"> самоутверждению,</w:t>
      </w:r>
      <w:r w:rsidRPr="00BD340D">
        <w:rPr>
          <w:rFonts w:ascii="Times New Roman" w:hAnsi="Times New Roman"/>
          <w:sz w:val="28"/>
          <w:szCs w:val="28"/>
          <w:lang w:eastAsia="ru-RU"/>
        </w:rPr>
        <w:t xml:space="preserve"> независимости, оригинальности.</w:t>
      </w:r>
      <w:r>
        <w:rPr>
          <w:rFonts w:ascii="Times New Roman" w:hAnsi="Times New Roman"/>
          <w:sz w:val="28"/>
          <w:szCs w:val="28"/>
          <w:lang w:eastAsia="ru-RU"/>
        </w:rPr>
        <w:t xml:space="preserve"> </w:t>
      </w:r>
      <w:r w:rsidRPr="00BD340D">
        <w:rPr>
          <w:rFonts w:ascii="Times New Roman" w:hAnsi="Times New Roman"/>
          <w:sz w:val="28"/>
          <w:szCs w:val="28"/>
          <w:lang w:eastAsia="ru-RU"/>
        </w:rPr>
        <w:t>Пренебрежение советами старших.</w:t>
      </w:r>
      <w:r>
        <w:rPr>
          <w:rFonts w:ascii="Times New Roman" w:hAnsi="Times New Roman"/>
          <w:sz w:val="28"/>
          <w:szCs w:val="28"/>
          <w:lang w:eastAsia="ru-RU"/>
        </w:rPr>
        <w:t xml:space="preserve"> </w:t>
      </w:r>
      <w:r w:rsidRPr="00BD340D">
        <w:rPr>
          <w:rFonts w:ascii="Times New Roman" w:hAnsi="Times New Roman"/>
          <w:sz w:val="28"/>
          <w:szCs w:val="28"/>
          <w:lang w:eastAsia="ru-RU"/>
        </w:rPr>
        <w:t>Неоправданная критичность, недоверие.</w:t>
      </w:r>
      <w:r>
        <w:rPr>
          <w:rFonts w:ascii="Times New Roman" w:hAnsi="Times New Roman"/>
          <w:sz w:val="28"/>
          <w:szCs w:val="28"/>
          <w:lang w:eastAsia="ru-RU"/>
        </w:rPr>
        <w:t xml:space="preserve"> </w:t>
      </w:r>
      <w:r w:rsidRPr="00BD340D">
        <w:rPr>
          <w:rFonts w:ascii="Times New Roman" w:hAnsi="Times New Roman"/>
          <w:sz w:val="28"/>
          <w:szCs w:val="28"/>
          <w:lang w:eastAsia="ru-RU"/>
        </w:rPr>
        <w:t>Сухой рационализм, практицизм.</w:t>
      </w:r>
      <w:r>
        <w:rPr>
          <w:rFonts w:ascii="Times New Roman" w:hAnsi="Times New Roman"/>
          <w:sz w:val="28"/>
          <w:szCs w:val="28"/>
          <w:lang w:eastAsia="ru-RU"/>
        </w:rPr>
        <w:t xml:space="preserve"> </w:t>
      </w:r>
      <w:r w:rsidRPr="00BD340D">
        <w:rPr>
          <w:rFonts w:ascii="Times New Roman" w:hAnsi="Times New Roman"/>
          <w:sz w:val="28"/>
          <w:szCs w:val="28"/>
          <w:lang w:eastAsia="ru-RU"/>
        </w:rPr>
        <w:t>Стремление к</w:t>
      </w:r>
      <w:r w:rsidRPr="00BD340D">
        <w:rPr>
          <w:rFonts w:ascii="Times New Roman" w:hAnsi="Times New Roman"/>
          <w:i/>
          <w:iCs/>
          <w:sz w:val="28"/>
          <w:szCs w:val="28"/>
          <w:lang w:eastAsia="ru-RU"/>
        </w:rPr>
        <w:t xml:space="preserve"> самоуправлению,</w:t>
      </w:r>
      <w:r w:rsidRPr="00BD340D">
        <w:rPr>
          <w:rFonts w:ascii="Times New Roman" w:hAnsi="Times New Roman"/>
          <w:sz w:val="28"/>
          <w:szCs w:val="28"/>
          <w:lang w:eastAsia="ru-RU"/>
        </w:rPr>
        <w:t xml:space="preserve"> переосмыслению окружающего; жизненное</w:t>
      </w:r>
      <w:r w:rsidRPr="00BD340D">
        <w:rPr>
          <w:rFonts w:ascii="Times New Roman" w:hAnsi="Times New Roman"/>
          <w:i/>
          <w:iCs/>
          <w:sz w:val="28"/>
          <w:szCs w:val="28"/>
          <w:lang w:eastAsia="ru-RU"/>
        </w:rPr>
        <w:t xml:space="preserve"> самоопределение,</w:t>
      </w:r>
      <w:r w:rsidRPr="00BD340D">
        <w:rPr>
          <w:rFonts w:ascii="Times New Roman" w:hAnsi="Times New Roman"/>
          <w:sz w:val="28"/>
          <w:szCs w:val="28"/>
          <w:lang w:eastAsia="ru-RU"/>
        </w:rPr>
        <w:t xml:space="preserve"> приобретение определенной степени психологической зрелости.</w:t>
      </w:r>
    </w:p>
    <w:p w:rsidR="003F3903" w:rsidRPr="00BD340D" w:rsidRDefault="003F3903" w:rsidP="003F3903">
      <w:pPr>
        <w:spacing w:after="0"/>
        <w:ind w:firstLine="708"/>
        <w:jc w:val="both"/>
        <w:rPr>
          <w:rFonts w:ascii="Times New Roman" w:hAnsi="Times New Roman"/>
          <w:sz w:val="28"/>
          <w:szCs w:val="28"/>
          <w:lang w:eastAsia="ru-RU"/>
        </w:rPr>
      </w:pPr>
      <w:r w:rsidRPr="00BD340D">
        <w:rPr>
          <w:rFonts w:ascii="Times New Roman" w:hAnsi="Times New Roman"/>
          <w:i/>
          <w:iCs/>
          <w:sz w:val="28"/>
          <w:szCs w:val="28"/>
          <w:lang w:eastAsia="ru-RU"/>
        </w:rPr>
        <w:t>Отсутствие подлинной самостоятельности, подверженность влиянию сверстников,</w:t>
      </w:r>
      <w:r w:rsidRPr="00BD340D">
        <w:rPr>
          <w:rFonts w:ascii="Times New Roman" w:hAnsi="Times New Roman"/>
          <w:sz w:val="28"/>
          <w:szCs w:val="28"/>
          <w:lang w:eastAsia="ru-RU"/>
        </w:rPr>
        <w:t xml:space="preserve"> повышенная внушаемость и конформизм по отношению к сверстникам.</w:t>
      </w:r>
      <w:r>
        <w:rPr>
          <w:rFonts w:ascii="Times New Roman" w:hAnsi="Times New Roman"/>
          <w:sz w:val="28"/>
          <w:szCs w:val="28"/>
          <w:lang w:eastAsia="ru-RU"/>
        </w:rPr>
        <w:t xml:space="preserve"> </w:t>
      </w:r>
      <w:r w:rsidRPr="00BD340D">
        <w:rPr>
          <w:rFonts w:ascii="Times New Roman" w:hAnsi="Times New Roman"/>
          <w:i/>
          <w:iCs/>
          <w:sz w:val="28"/>
          <w:szCs w:val="28"/>
          <w:lang w:eastAsia="ru-RU"/>
        </w:rPr>
        <w:t>Завершено половое созревание.</w:t>
      </w:r>
      <w:r w:rsidRPr="00BD340D">
        <w:rPr>
          <w:rFonts w:ascii="Times New Roman" w:hAnsi="Times New Roman"/>
          <w:sz w:val="28"/>
          <w:szCs w:val="28"/>
          <w:lang w:eastAsia="ru-RU"/>
        </w:rPr>
        <w:t xml:space="preserve"> Возникает первое чувство</w:t>
      </w:r>
      <w:r w:rsidRPr="00BD340D">
        <w:rPr>
          <w:rFonts w:ascii="Times New Roman" w:hAnsi="Times New Roman"/>
          <w:i/>
          <w:iCs/>
          <w:sz w:val="28"/>
          <w:szCs w:val="28"/>
          <w:lang w:eastAsia="ru-RU"/>
        </w:rPr>
        <w:t xml:space="preserve"> любви,</w:t>
      </w:r>
      <w:r w:rsidRPr="00BD340D">
        <w:rPr>
          <w:rFonts w:ascii="Times New Roman" w:hAnsi="Times New Roman"/>
          <w:sz w:val="28"/>
          <w:szCs w:val="28"/>
          <w:lang w:eastAsia="ru-RU"/>
        </w:rPr>
        <w:t xml:space="preserve"> дружбы.</w:t>
      </w:r>
    </w:p>
    <w:p w:rsidR="003F3903" w:rsidRDefault="003F3903" w:rsidP="003F3903">
      <w:pPr>
        <w:spacing w:after="0"/>
        <w:ind w:firstLine="708"/>
        <w:jc w:val="both"/>
        <w:rPr>
          <w:rFonts w:ascii="Times New Roman" w:hAnsi="Times New Roman"/>
          <w:sz w:val="28"/>
          <w:szCs w:val="28"/>
          <w:lang w:eastAsia="ru-RU"/>
        </w:rPr>
      </w:pPr>
      <w:r w:rsidRPr="00BD340D">
        <w:rPr>
          <w:rFonts w:ascii="Times New Roman" w:hAnsi="Times New Roman"/>
          <w:sz w:val="28"/>
          <w:szCs w:val="28"/>
          <w:lang w:eastAsia="ru-RU"/>
        </w:rPr>
        <w:t>Происходит существенная перестройка эмоциональной сферы.</w:t>
      </w:r>
      <w:r>
        <w:rPr>
          <w:rFonts w:ascii="Times New Roman" w:hAnsi="Times New Roman"/>
          <w:sz w:val="28"/>
          <w:szCs w:val="28"/>
          <w:lang w:eastAsia="ru-RU"/>
        </w:rPr>
        <w:t xml:space="preserve"> </w:t>
      </w:r>
      <w:r w:rsidRPr="00BD340D">
        <w:rPr>
          <w:rFonts w:ascii="Times New Roman" w:hAnsi="Times New Roman"/>
          <w:sz w:val="28"/>
          <w:szCs w:val="28"/>
          <w:lang w:eastAsia="ru-RU"/>
        </w:rPr>
        <w:t>Недостаточное осознание последствий своих поступков.</w:t>
      </w:r>
      <w:r>
        <w:rPr>
          <w:rFonts w:ascii="Times New Roman" w:hAnsi="Times New Roman"/>
          <w:sz w:val="28"/>
          <w:szCs w:val="28"/>
          <w:lang w:eastAsia="ru-RU"/>
        </w:rPr>
        <w:t xml:space="preserve"> </w:t>
      </w:r>
    </w:p>
    <w:p w:rsidR="003F3903" w:rsidRPr="00BD340D" w:rsidRDefault="003F3903" w:rsidP="003F3903">
      <w:pPr>
        <w:spacing w:after="0"/>
        <w:ind w:firstLine="708"/>
        <w:jc w:val="both"/>
        <w:rPr>
          <w:rFonts w:ascii="Times New Roman" w:hAnsi="Times New Roman"/>
          <w:sz w:val="28"/>
          <w:szCs w:val="28"/>
          <w:lang w:eastAsia="ru-RU"/>
        </w:rPr>
      </w:pPr>
      <w:r w:rsidRPr="00BD340D">
        <w:rPr>
          <w:rFonts w:ascii="Times New Roman" w:hAnsi="Times New Roman"/>
          <w:sz w:val="28"/>
          <w:szCs w:val="28"/>
          <w:lang w:eastAsia="ru-RU"/>
        </w:rPr>
        <w:t>Новообразование: появляется способность строить жизненные планы и выбирать способы их реализации.</w:t>
      </w:r>
    </w:p>
    <w:p w:rsidR="003F3903" w:rsidRDefault="003F3903" w:rsidP="003F3903">
      <w:pPr>
        <w:pStyle w:val="af"/>
        <w:spacing w:before="120" w:after="120" w:line="276" w:lineRule="auto"/>
        <w:jc w:val="both"/>
        <w:rPr>
          <w:b/>
          <w:sz w:val="28"/>
          <w:szCs w:val="28"/>
        </w:rPr>
      </w:pPr>
      <w:r>
        <w:rPr>
          <w:rStyle w:val="c1"/>
          <w:rFonts w:eastAsia="Times New Roman"/>
          <w:color w:val="000000"/>
          <w:sz w:val="28"/>
          <w:szCs w:val="28"/>
        </w:rPr>
        <w:t xml:space="preserve">  </w:t>
      </w:r>
      <w:r>
        <w:rPr>
          <w:rStyle w:val="c1"/>
          <w:rFonts w:eastAsia="Times New Roman"/>
          <w:color w:val="000000"/>
          <w:sz w:val="28"/>
          <w:szCs w:val="28"/>
        </w:rPr>
        <w:tab/>
        <w:t xml:space="preserve"> </w:t>
      </w:r>
      <w:r w:rsidRPr="003D2087">
        <w:rPr>
          <w:rStyle w:val="c1"/>
          <w:rFonts w:eastAsia="Times New Roman"/>
          <w:b/>
          <w:color w:val="000000"/>
          <w:sz w:val="28"/>
          <w:szCs w:val="28"/>
        </w:rPr>
        <w:t>Объем</w:t>
      </w:r>
      <w:r w:rsidRPr="003D2087">
        <w:rPr>
          <w:b/>
          <w:sz w:val="28"/>
          <w:szCs w:val="28"/>
        </w:rPr>
        <w:t xml:space="preserve"> </w:t>
      </w:r>
      <w:r>
        <w:rPr>
          <w:b/>
          <w:sz w:val="28"/>
          <w:szCs w:val="28"/>
        </w:rPr>
        <w:t>программы и режим занятий:</w:t>
      </w:r>
    </w:p>
    <w:p w:rsidR="003F3903" w:rsidRPr="00165EB3" w:rsidRDefault="003F3903" w:rsidP="003F3903">
      <w:pPr>
        <w:pStyle w:val="af"/>
        <w:spacing w:line="276" w:lineRule="auto"/>
        <w:jc w:val="both"/>
        <w:rPr>
          <w:sz w:val="28"/>
          <w:szCs w:val="28"/>
        </w:rPr>
      </w:pPr>
      <w:r w:rsidRPr="00165EB3">
        <w:rPr>
          <w:sz w:val="28"/>
          <w:szCs w:val="28"/>
        </w:rPr>
        <w:t>Программа построена в объеме 4 часа в неделю, 144 часа в год.</w:t>
      </w:r>
      <w:r>
        <w:rPr>
          <w:sz w:val="28"/>
          <w:szCs w:val="28"/>
        </w:rPr>
        <w:t xml:space="preserve"> Занятия проводятся два ра</w:t>
      </w:r>
      <w:r w:rsidR="003C31DC">
        <w:rPr>
          <w:sz w:val="28"/>
          <w:szCs w:val="28"/>
        </w:rPr>
        <w:t>за в неделю по два</w:t>
      </w:r>
      <w:r>
        <w:rPr>
          <w:sz w:val="28"/>
          <w:szCs w:val="28"/>
        </w:rPr>
        <w:t xml:space="preserve"> часа.</w:t>
      </w:r>
    </w:p>
    <w:p w:rsidR="003F3903" w:rsidRDefault="003F3903" w:rsidP="003F3903">
      <w:pPr>
        <w:pStyle w:val="af"/>
        <w:spacing w:before="120" w:after="120" w:line="276" w:lineRule="auto"/>
        <w:jc w:val="both"/>
        <w:rPr>
          <w:sz w:val="28"/>
          <w:szCs w:val="28"/>
        </w:rPr>
      </w:pPr>
      <w:r>
        <w:rPr>
          <w:sz w:val="28"/>
          <w:szCs w:val="28"/>
        </w:rPr>
        <w:t xml:space="preserve">Состав группы: 15 человек. </w:t>
      </w:r>
    </w:p>
    <w:p w:rsidR="003F3903" w:rsidRDefault="003C31DC" w:rsidP="003F3903">
      <w:pPr>
        <w:pStyle w:val="af"/>
        <w:spacing w:before="120" w:after="120" w:line="276" w:lineRule="auto"/>
        <w:jc w:val="both"/>
        <w:rPr>
          <w:sz w:val="28"/>
          <w:szCs w:val="28"/>
        </w:rPr>
      </w:pPr>
      <w:r>
        <w:rPr>
          <w:sz w:val="28"/>
          <w:szCs w:val="28"/>
        </w:rPr>
        <w:t>Срок реализации программы: 1 год</w:t>
      </w:r>
      <w:r w:rsidR="003F3903">
        <w:rPr>
          <w:sz w:val="28"/>
          <w:szCs w:val="28"/>
        </w:rPr>
        <w:t>.</w:t>
      </w:r>
    </w:p>
    <w:p w:rsidR="003F3903" w:rsidRPr="002C15CE" w:rsidRDefault="003F3903" w:rsidP="003F3903">
      <w:pPr>
        <w:spacing w:before="120" w:after="120"/>
        <w:ind w:firstLine="708"/>
        <w:jc w:val="both"/>
        <w:rPr>
          <w:rFonts w:ascii="Times New Roman" w:hAnsi="Times New Roman"/>
          <w:bCs/>
          <w:sz w:val="28"/>
          <w:szCs w:val="28"/>
        </w:rPr>
      </w:pPr>
      <w:r w:rsidRPr="002C15CE">
        <w:rPr>
          <w:rFonts w:ascii="Times New Roman" w:hAnsi="Times New Roman"/>
          <w:b/>
          <w:bCs/>
          <w:sz w:val="28"/>
          <w:szCs w:val="28"/>
        </w:rPr>
        <w:t xml:space="preserve">     Форма обучения: </w:t>
      </w:r>
      <w:r w:rsidRPr="002C15CE">
        <w:rPr>
          <w:rFonts w:ascii="Times New Roman" w:hAnsi="Times New Roman"/>
          <w:bCs/>
          <w:sz w:val="28"/>
          <w:szCs w:val="28"/>
        </w:rPr>
        <w:t>очная.</w:t>
      </w:r>
    </w:p>
    <w:p w:rsidR="003F3903" w:rsidRPr="005C32DD" w:rsidRDefault="003F3903" w:rsidP="003F3903">
      <w:pPr>
        <w:spacing w:before="120" w:after="12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         </w:t>
      </w:r>
      <w:r w:rsidRPr="00793D98">
        <w:rPr>
          <w:rFonts w:ascii="Times New Roman" w:eastAsia="Times New Roman" w:hAnsi="Times New Roman"/>
          <w:b/>
          <w:bCs/>
          <w:iCs/>
          <w:sz w:val="28"/>
          <w:szCs w:val="28"/>
          <w:bdr w:val="none" w:sz="0" w:space="0" w:color="auto" w:frame="1"/>
          <w:lang w:eastAsia="ru-RU"/>
        </w:rPr>
        <w:t>Цель:</w:t>
      </w:r>
      <w:r>
        <w:rPr>
          <w:rFonts w:ascii="Times New Roman" w:eastAsia="Times New Roman" w:hAnsi="Times New Roman"/>
          <w:b/>
          <w:bCs/>
          <w:iCs/>
          <w:sz w:val="28"/>
          <w:szCs w:val="28"/>
          <w:bdr w:val="none" w:sz="0" w:space="0" w:color="auto" w:frame="1"/>
          <w:lang w:eastAsia="ru-RU"/>
        </w:rPr>
        <w:t xml:space="preserve"> </w:t>
      </w:r>
      <w:r w:rsidRPr="005C32DD">
        <w:rPr>
          <w:rFonts w:ascii="Times New Roman" w:hAnsi="Times New Roman"/>
          <w:iCs/>
          <w:sz w:val="28"/>
          <w:szCs w:val="28"/>
          <w:bdr w:val="none" w:sz="0" w:space="0" w:color="auto" w:frame="1"/>
        </w:rPr>
        <w:t xml:space="preserve">Создание </w:t>
      </w:r>
      <w:r>
        <w:rPr>
          <w:rFonts w:ascii="Times New Roman" w:hAnsi="Times New Roman"/>
          <w:iCs/>
          <w:sz w:val="28"/>
          <w:szCs w:val="28"/>
          <w:bdr w:val="none" w:sz="0" w:space="0" w:color="auto" w:frame="1"/>
        </w:rPr>
        <w:t>условий для</w:t>
      </w:r>
      <w:r w:rsidRPr="005C32DD">
        <w:rPr>
          <w:rFonts w:ascii="Times New Roman" w:hAnsi="Times New Roman"/>
          <w:iCs/>
          <w:sz w:val="28"/>
          <w:szCs w:val="28"/>
          <w:bdr w:val="none" w:sz="0" w:space="0" w:color="auto" w:frame="1"/>
        </w:rPr>
        <w:t xml:space="preserve"> военно-патриотического воспитания обучающихся, обеспечивающей формирование морально-психологической и физиче</w:t>
      </w:r>
      <w:r w:rsidR="003C31DC">
        <w:rPr>
          <w:rFonts w:ascii="Times New Roman" w:hAnsi="Times New Roman"/>
          <w:iCs/>
          <w:sz w:val="28"/>
          <w:szCs w:val="28"/>
          <w:bdr w:val="none" w:sz="0" w:space="0" w:color="auto" w:frame="1"/>
        </w:rPr>
        <w:t>ской готовности и способности уча</w:t>
      </w:r>
      <w:r w:rsidRPr="005C32DD">
        <w:rPr>
          <w:rFonts w:ascii="Times New Roman" w:hAnsi="Times New Roman"/>
          <w:iCs/>
          <w:sz w:val="28"/>
          <w:szCs w:val="28"/>
          <w:bdr w:val="none" w:sz="0" w:space="0" w:color="auto" w:frame="1"/>
        </w:rPr>
        <w:t xml:space="preserve">щихся к военной службе и успешной социализации в обществе. </w:t>
      </w:r>
    </w:p>
    <w:p w:rsidR="003F3903" w:rsidRPr="00741EAA" w:rsidRDefault="003F3903" w:rsidP="003F3903">
      <w:pPr>
        <w:pStyle w:val="ac"/>
        <w:spacing w:before="120" w:beforeAutospacing="0" w:after="120" w:afterAutospacing="0" w:line="276" w:lineRule="auto"/>
        <w:jc w:val="both"/>
        <w:rPr>
          <w:b/>
          <w:i/>
          <w:color w:val="000000"/>
          <w:sz w:val="28"/>
          <w:szCs w:val="28"/>
        </w:rPr>
      </w:pPr>
      <w:r w:rsidRPr="00741EAA">
        <w:rPr>
          <w:b/>
          <w:i/>
          <w:color w:val="000000"/>
          <w:sz w:val="28"/>
          <w:szCs w:val="28"/>
        </w:rPr>
        <w:t>Организация деятельности  Поста № 1, занимающегося несением Вахты Памяти у воинских мемориалов на территории Вязьмы и Вяземского района.</w:t>
      </w:r>
    </w:p>
    <w:p w:rsidR="003F3903" w:rsidRDefault="003F3903" w:rsidP="003F3903">
      <w:pPr>
        <w:spacing w:before="120" w:after="120"/>
        <w:jc w:val="both"/>
        <w:textAlignment w:val="baseline"/>
        <w:rPr>
          <w:rFonts w:ascii="Times New Roman" w:eastAsia="Times New Roman" w:hAnsi="Times New Roman"/>
          <w:b/>
          <w:bCs/>
          <w:iCs/>
          <w:sz w:val="28"/>
          <w:szCs w:val="28"/>
          <w:bdr w:val="none" w:sz="0" w:space="0" w:color="auto" w:frame="1"/>
          <w:lang w:eastAsia="ru-RU"/>
        </w:rPr>
      </w:pPr>
      <w:r>
        <w:rPr>
          <w:rFonts w:ascii="Times New Roman" w:eastAsia="Times New Roman" w:hAnsi="Times New Roman"/>
          <w:b/>
          <w:bCs/>
          <w:iCs/>
          <w:sz w:val="28"/>
          <w:szCs w:val="28"/>
          <w:bdr w:val="none" w:sz="0" w:space="0" w:color="auto" w:frame="1"/>
          <w:lang w:eastAsia="ru-RU"/>
        </w:rPr>
        <w:t xml:space="preserve">         </w:t>
      </w:r>
      <w:r w:rsidRPr="00793D98">
        <w:rPr>
          <w:rFonts w:ascii="Times New Roman" w:eastAsia="Times New Roman" w:hAnsi="Times New Roman"/>
          <w:b/>
          <w:bCs/>
          <w:iCs/>
          <w:sz w:val="28"/>
          <w:szCs w:val="28"/>
          <w:bdr w:val="none" w:sz="0" w:space="0" w:color="auto" w:frame="1"/>
          <w:lang w:eastAsia="ru-RU"/>
        </w:rPr>
        <w:t>Задачи:</w:t>
      </w:r>
    </w:p>
    <w:p w:rsidR="003F3903" w:rsidRPr="005C32DD" w:rsidRDefault="003F3903" w:rsidP="003F3903">
      <w:pPr>
        <w:spacing w:before="120" w:after="120"/>
        <w:jc w:val="both"/>
        <w:textAlignment w:val="baseline"/>
        <w:rPr>
          <w:rFonts w:ascii="Times New Roman" w:eastAsia="Times New Roman" w:hAnsi="Times New Roman"/>
          <w:i/>
          <w:iCs/>
          <w:sz w:val="28"/>
          <w:szCs w:val="28"/>
          <w:lang w:eastAsia="ru-RU"/>
        </w:rPr>
      </w:pPr>
      <w:r>
        <w:rPr>
          <w:rFonts w:ascii="Times New Roman" w:eastAsia="Times New Roman" w:hAnsi="Times New Roman"/>
          <w:b/>
          <w:bCs/>
          <w:i/>
          <w:iCs/>
          <w:sz w:val="28"/>
          <w:szCs w:val="28"/>
          <w:bdr w:val="none" w:sz="0" w:space="0" w:color="auto" w:frame="1"/>
          <w:lang w:eastAsia="ru-RU"/>
        </w:rPr>
        <w:t>Обучающие:</w:t>
      </w:r>
    </w:p>
    <w:p w:rsidR="003F3903" w:rsidRPr="00A5778F" w:rsidRDefault="003F3903" w:rsidP="003F3903">
      <w:pPr>
        <w:pStyle w:val="ad"/>
        <w:numPr>
          <w:ilvl w:val="0"/>
          <w:numId w:val="17"/>
        </w:numPr>
        <w:spacing w:before="120" w:after="120" w:line="276" w:lineRule="auto"/>
        <w:jc w:val="both"/>
        <w:textAlignment w:val="baseline"/>
        <w:rPr>
          <w:rFonts w:ascii="Times New Roman" w:eastAsia="Times New Roman" w:hAnsi="Times New Roman"/>
          <w:iCs/>
          <w:sz w:val="32"/>
          <w:szCs w:val="28"/>
          <w:lang w:eastAsia="ru-RU"/>
        </w:rPr>
      </w:pPr>
      <w:r w:rsidRPr="00A5778F">
        <w:rPr>
          <w:rFonts w:ascii="Times New Roman" w:eastAsia="Times New Roman" w:hAnsi="Times New Roman"/>
          <w:sz w:val="28"/>
          <w:szCs w:val="27"/>
          <w:lang w:eastAsia="ru-RU"/>
        </w:rPr>
        <w:t>Обуч</w:t>
      </w:r>
      <w:r>
        <w:rPr>
          <w:rFonts w:ascii="Times New Roman" w:eastAsia="Times New Roman" w:hAnsi="Times New Roman"/>
          <w:sz w:val="28"/>
          <w:szCs w:val="27"/>
          <w:lang w:eastAsia="ru-RU"/>
        </w:rPr>
        <w:t>ение</w:t>
      </w:r>
      <w:r w:rsidRPr="00A5778F">
        <w:rPr>
          <w:rFonts w:ascii="Times New Roman" w:eastAsia="Times New Roman" w:hAnsi="Times New Roman"/>
          <w:sz w:val="28"/>
          <w:szCs w:val="27"/>
          <w:lang w:eastAsia="ru-RU"/>
        </w:rPr>
        <w:t xml:space="preserve"> навыкам строевой подготовки и несен</w:t>
      </w:r>
      <w:r>
        <w:rPr>
          <w:rFonts w:ascii="Times New Roman" w:eastAsia="Times New Roman" w:hAnsi="Times New Roman"/>
          <w:sz w:val="28"/>
          <w:szCs w:val="27"/>
          <w:lang w:eastAsia="ru-RU"/>
        </w:rPr>
        <w:t>ию Почетного Караула на Посту №</w:t>
      </w:r>
      <w:r w:rsidRPr="00A5778F">
        <w:rPr>
          <w:rFonts w:ascii="Times New Roman" w:eastAsia="Times New Roman" w:hAnsi="Times New Roman"/>
          <w:sz w:val="28"/>
          <w:szCs w:val="27"/>
          <w:lang w:eastAsia="ru-RU"/>
        </w:rPr>
        <w:t xml:space="preserve">1; </w:t>
      </w:r>
    </w:p>
    <w:p w:rsidR="003F3903" w:rsidRPr="00A5778F" w:rsidRDefault="003F3903" w:rsidP="003F3903">
      <w:pPr>
        <w:pStyle w:val="ad"/>
        <w:numPr>
          <w:ilvl w:val="0"/>
          <w:numId w:val="17"/>
        </w:numPr>
        <w:spacing w:before="120" w:after="120" w:line="276" w:lineRule="auto"/>
        <w:jc w:val="both"/>
        <w:textAlignment w:val="baseline"/>
        <w:rPr>
          <w:rFonts w:ascii="Times New Roman" w:eastAsia="Times New Roman" w:hAnsi="Times New Roman"/>
          <w:iCs/>
          <w:sz w:val="28"/>
          <w:szCs w:val="28"/>
          <w:bdr w:val="none" w:sz="0" w:space="0" w:color="auto" w:frame="1"/>
          <w:lang w:eastAsia="ru-RU"/>
        </w:rPr>
      </w:pPr>
      <w:r w:rsidRPr="00A5778F">
        <w:rPr>
          <w:rFonts w:ascii="Times New Roman" w:eastAsia="Times New Roman" w:hAnsi="Times New Roman"/>
          <w:iCs/>
          <w:sz w:val="28"/>
          <w:szCs w:val="28"/>
          <w:bdr w:val="none" w:sz="0" w:space="0" w:color="auto" w:frame="1"/>
          <w:lang w:eastAsia="ru-RU"/>
        </w:rPr>
        <w:t>Обуч</w:t>
      </w:r>
      <w:r>
        <w:rPr>
          <w:rFonts w:ascii="Times New Roman" w:eastAsia="Times New Roman" w:hAnsi="Times New Roman"/>
          <w:iCs/>
          <w:sz w:val="28"/>
          <w:szCs w:val="28"/>
          <w:bdr w:val="none" w:sz="0" w:space="0" w:color="auto" w:frame="1"/>
          <w:lang w:eastAsia="ru-RU"/>
        </w:rPr>
        <w:t>ение</w:t>
      </w:r>
      <w:r w:rsidRPr="00A5778F">
        <w:rPr>
          <w:rFonts w:ascii="Times New Roman" w:eastAsia="Times New Roman" w:hAnsi="Times New Roman"/>
          <w:iCs/>
          <w:sz w:val="28"/>
          <w:szCs w:val="28"/>
          <w:bdr w:val="none" w:sz="0" w:space="0" w:color="auto" w:frame="1"/>
          <w:lang w:eastAsia="ru-RU"/>
        </w:rPr>
        <w:t xml:space="preserve">  основам военной службы;</w:t>
      </w:r>
    </w:p>
    <w:p w:rsidR="003F3903" w:rsidRPr="00A5778F" w:rsidRDefault="003F3903" w:rsidP="003F3903">
      <w:pPr>
        <w:pStyle w:val="ad"/>
        <w:numPr>
          <w:ilvl w:val="0"/>
          <w:numId w:val="17"/>
        </w:numPr>
        <w:spacing w:before="120" w:after="120" w:line="276" w:lineRule="auto"/>
        <w:jc w:val="both"/>
        <w:textAlignment w:val="baseline"/>
        <w:rPr>
          <w:rFonts w:ascii="Times New Roman" w:eastAsia="Times New Roman" w:hAnsi="Times New Roman"/>
          <w:iCs/>
          <w:sz w:val="28"/>
          <w:szCs w:val="28"/>
          <w:bdr w:val="none" w:sz="0" w:space="0" w:color="auto" w:frame="1"/>
          <w:lang w:eastAsia="ru-RU"/>
        </w:rPr>
      </w:pPr>
      <w:r w:rsidRPr="00A5778F">
        <w:rPr>
          <w:rFonts w:ascii="Times New Roman" w:eastAsia="Times New Roman" w:hAnsi="Times New Roman"/>
          <w:iCs/>
          <w:sz w:val="28"/>
          <w:szCs w:val="28"/>
          <w:bdr w:val="none" w:sz="0" w:space="0" w:color="auto" w:frame="1"/>
          <w:lang w:eastAsia="ru-RU"/>
        </w:rPr>
        <w:t>Обуч</w:t>
      </w:r>
      <w:r>
        <w:rPr>
          <w:rFonts w:ascii="Times New Roman" w:eastAsia="Times New Roman" w:hAnsi="Times New Roman"/>
          <w:iCs/>
          <w:sz w:val="28"/>
          <w:szCs w:val="28"/>
          <w:bdr w:val="none" w:sz="0" w:space="0" w:color="auto" w:frame="1"/>
          <w:lang w:eastAsia="ru-RU"/>
        </w:rPr>
        <w:t>ение</w:t>
      </w:r>
      <w:r w:rsidRPr="00A5778F">
        <w:rPr>
          <w:rFonts w:ascii="Times New Roman" w:eastAsia="Times New Roman" w:hAnsi="Times New Roman"/>
          <w:iCs/>
          <w:sz w:val="28"/>
          <w:szCs w:val="28"/>
          <w:bdr w:val="none" w:sz="0" w:space="0" w:color="auto" w:frame="1"/>
          <w:lang w:eastAsia="ru-RU"/>
        </w:rPr>
        <w:t xml:space="preserve"> навыкам безопасности жизнедеятельности, эмоционально-волевой устойчивости в экстремальных условиях;</w:t>
      </w:r>
    </w:p>
    <w:p w:rsidR="003F3903" w:rsidRPr="00A5778F" w:rsidRDefault="003F3903" w:rsidP="003F3903">
      <w:pPr>
        <w:pStyle w:val="ad"/>
        <w:numPr>
          <w:ilvl w:val="0"/>
          <w:numId w:val="17"/>
        </w:numPr>
        <w:spacing w:before="120" w:after="120" w:line="276" w:lineRule="auto"/>
        <w:jc w:val="both"/>
        <w:textAlignment w:val="baseline"/>
        <w:rPr>
          <w:rFonts w:ascii="Times New Roman" w:eastAsia="Times New Roman" w:hAnsi="Times New Roman"/>
          <w:iCs/>
          <w:sz w:val="28"/>
          <w:szCs w:val="28"/>
          <w:bdr w:val="none" w:sz="0" w:space="0" w:color="auto" w:frame="1"/>
          <w:lang w:eastAsia="ru-RU"/>
        </w:rPr>
      </w:pPr>
      <w:r w:rsidRPr="00A5778F">
        <w:rPr>
          <w:rFonts w:ascii="Times New Roman" w:eastAsia="Times New Roman" w:hAnsi="Times New Roman"/>
          <w:iCs/>
          <w:sz w:val="28"/>
          <w:szCs w:val="28"/>
          <w:bdr w:val="none" w:sz="0" w:space="0" w:color="auto" w:frame="1"/>
          <w:lang w:eastAsia="ru-RU"/>
        </w:rPr>
        <w:t>Формирование интереса к истории и традициям Вооруженных Сил.</w:t>
      </w:r>
    </w:p>
    <w:p w:rsidR="003F3903" w:rsidRPr="00A9034A" w:rsidRDefault="003F3903" w:rsidP="003F3903">
      <w:pPr>
        <w:spacing w:before="120" w:after="120"/>
        <w:jc w:val="both"/>
        <w:textAlignment w:val="baseline"/>
        <w:rPr>
          <w:rFonts w:ascii="Times New Roman" w:eastAsia="Times New Roman" w:hAnsi="Times New Roman"/>
          <w:b/>
          <w:i/>
          <w:sz w:val="28"/>
          <w:szCs w:val="27"/>
          <w:lang w:eastAsia="ru-RU"/>
        </w:rPr>
      </w:pPr>
      <w:r>
        <w:rPr>
          <w:rFonts w:ascii="Times New Roman" w:eastAsia="Times New Roman" w:hAnsi="Times New Roman"/>
          <w:b/>
          <w:i/>
          <w:sz w:val="28"/>
          <w:szCs w:val="27"/>
          <w:lang w:eastAsia="ru-RU"/>
        </w:rPr>
        <w:t>Воспитательные</w:t>
      </w:r>
      <w:r w:rsidRPr="00A9034A">
        <w:rPr>
          <w:rFonts w:ascii="Times New Roman" w:eastAsia="Times New Roman" w:hAnsi="Times New Roman"/>
          <w:b/>
          <w:i/>
          <w:sz w:val="28"/>
          <w:szCs w:val="27"/>
          <w:lang w:eastAsia="ru-RU"/>
        </w:rPr>
        <w:t>:</w:t>
      </w:r>
    </w:p>
    <w:p w:rsidR="003F3903" w:rsidRPr="00B308A0" w:rsidRDefault="003F3903" w:rsidP="003F3903">
      <w:pPr>
        <w:pStyle w:val="ac"/>
        <w:numPr>
          <w:ilvl w:val="0"/>
          <w:numId w:val="16"/>
        </w:numPr>
        <w:spacing w:before="0" w:beforeAutospacing="0" w:after="0" w:afterAutospacing="0" w:line="276" w:lineRule="auto"/>
        <w:jc w:val="both"/>
        <w:rPr>
          <w:rFonts w:ascii="Tahoma" w:hAnsi="Tahoma" w:cs="Tahoma"/>
          <w:sz w:val="28"/>
          <w:szCs w:val="28"/>
        </w:rPr>
      </w:pPr>
      <w:r>
        <w:rPr>
          <w:sz w:val="28"/>
          <w:szCs w:val="28"/>
        </w:rPr>
        <w:lastRenderedPageBreak/>
        <w:t>В</w:t>
      </w:r>
      <w:r w:rsidRPr="00071695">
        <w:rPr>
          <w:sz w:val="28"/>
          <w:szCs w:val="28"/>
        </w:rPr>
        <w:t>оспита</w:t>
      </w:r>
      <w:r>
        <w:rPr>
          <w:sz w:val="28"/>
          <w:szCs w:val="28"/>
        </w:rPr>
        <w:t>ние</w:t>
      </w:r>
      <w:r w:rsidRPr="00071695">
        <w:rPr>
          <w:sz w:val="28"/>
          <w:szCs w:val="28"/>
        </w:rPr>
        <w:t xml:space="preserve"> уважительно</w:t>
      </w:r>
      <w:r>
        <w:rPr>
          <w:sz w:val="28"/>
          <w:szCs w:val="28"/>
        </w:rPr>
        <w:t>го</w:t>
      </w:r>
      <w:r w:rsidRPr="00071695">
        <w:rPr>
          <w:sz w:val="28"/>
          <w:szCs w:val="28"/>
        </w:rPr>
        <w:t xml:space="preserve"> отношени</w:t>
      </w:r>
      <w:r>
        <w:rPr>
          <w:sz w:val="28"/>
          <w:szCs w:val="28"/>
        </w:rPr>
        <w:t>я</w:t>
      </w:r>
      <w:r w:rsidRPr="00071695">
        <w:rPr>
          <w:sz w:val="28"/>
          <w:szCs w:val="28"/>
        </w:rPr>
        <w:t xml:space="preserve"> к гражданскому и воинскому долгу на примере традиций предшествующих поколен</w:t>
      </w:r>
      <w:r>
        <w:rPr>
          <w:sz w:val="28"/>
          <w:szCs w:val="28"/>
        </w:rPr>
        <w:t>ий</w:t>
      </w:r>
      <w:r w:rsidRPr="00B308A0">
        <w:rPr>
          <w:sz w:val="28"/>
          <w:szCs w:val="28"/>
        </w:rPr>
        <w:t>;</w:t>
      </w:r>
    </w:p>
    <w:p w:rsidR="003F3903" w:rsidRPr="00A5778F" w:rsidRDefault="003F3903" w:rsidP="003F3903">
      <w:pPr>
        <w:pStyle w:val="ad"/>
        <w:numPr>
          <w:ilvl w:val="0"/>
          <w:numId w:val="16"/>
        </w:numPr>
        <w:spacing w:after="0" w:line="276" w:lineRule="auto"/>
        <w:jc w:val="both"/>
        <w:textAlignment w:val="baseline"/>
        <w:rPr>
          <w:rFonts w:ascii="Times New Roman" w:eastAsia="Times New Roman" w:hAnsi="Times New Roman"/>
          <w:iCs/>
          <w:sz w:val="28"/>
          <w:szCs w:val="28"/>
          <w:bdr w:val="none" w:sz="0" w:space="0" w:color="auto" w:frame="1"/>
          <w:lang w:eastAsia="ru-RU"/>
        </w:rPr>
      </w:pPr>
      <w:r w:rsidRPr="00A5778F">
        <w:rPr>
          <w:rFonts w:ascii="Times New Roman" w:eastAsia="Times New Roman" w:hAnsi="Times New Roman"/>
          <w:iCs/>
          <w:sz w:val="28"/>
          <w:szCs w:val="28"/>
          <w:bdr w:val="none" w:sz="0" w:space="0" w:color="auto" w:frame="1"/>
          <w:lang w:eastAsia="ru-RU"/>
        </w:rPr>
        <w:t>Формирование здорового образа</w:t>
      </w:r>
      <w:r>
        <w:rPr>
          <w:rFonts w:ascii="Times New Roman" w:eastAsia="Times New Roman" w:hAnsi="Times New Roman"/>
          <w:iCs/>
          <w:sz w:val="28"/>
          <w:szCs w:val="28"/>
          <w:bdr w:val="none" w:sz="0" w:space="0" w:color="auto" w:frame="1"/>
          <w:lang w:eastAsia="ru-RU"/>
        </w:rPr>
        <w:t xml:space="preserve"> жизни как необходимой ценности;</w:t>
      </w:r>
    </w:p>
    <w:p w:rsidR="003F3903" w:rsidRPr="00A5778F" w:rsidRDefault="003F3903" w:rsidP="003F3903">
      <w:pPr>
        <w:pStyle w:val="ad"/>
        <w:numPr>
          <w:ilvl w:val="0"/>
          <w:numId w:val="16"/>
        </w:numPr>
        <w:spacing w:before="120" w:after="120" w:line="276" w:lineRule="auto"/>
        <w:jc w:val="both"/>
        <w:textAlignment w:val="baseline"/>
        <w:rPr>
          <w:rFonts w:ascii="Times New Roman" w:eastAsia="Times New Roman" w:hAnsi="Times New Roman"/>
          <w:iCs/>
          <w:sz w:val="28"/>
          <w:szCs w:val="28"/>
          <w:lang w:eastAsia="ru-RU"/>
        </w:rPr>
      </w:pPr>
      <w:r w:rsidRPr="00A5778F">
        <w:rPr>
          <w:rFonts w:ascii="Times New Roman" w:eastAsia="Times New Roman" w:hAnsi="Times New Roman"/>
          <w:iCs/>
          <w:sz w:val="28"/>
          <w:szCs w:val="28"/>
          <w:bdr w:val="none" w:sz="0" w:space="0" w:color="auto" w:frame="1"/>
          <w:lang w:eastAsia="ru-RU"/>
        </w:rPr>
        <w:t>Воспитание ответственности, сознательности</w:t>
      </w:r>
      <w:r>
        <w:rPr>
          <w:rFonts w:ascii="Times New Roman" w:eastAsia="Times New Roman" w:hAnsi="Times New Roman"/>
          <w:iCs/>
          <w:sz w:val="28"/>
          <w:szCs w:val="28"/>
          <w:bdr w:val="none" w:sz="0" w:space="0" w:color="auto" w:frame="1"/>
          <w:lang w:eastAsia="ru-RU"/>
        </w:rPr>
        <w:t>;</w:t>
      </w:r>
    </w:p>
    <w:p w:rsidR="003F3903" w:rsidRPr="00A5778F" w:rsidRDefault="003F3903" w:rsidP="003F3903">
      <w:pPr>
        <w:pStyle w:val="ad"/>
        <w:numPr>
          <w:ilvl w:val="0"/>
          <w:numId w:val="16"/>
        </w:numPr>
        <w:spacing w:after="0" w:line="276" w:lineRule="auto"/>
        <w:jc w:val="both"/>
        <w:rPr>
          <w:rFonts w:ascii="Times New Roman" w:hAnsi="Times New Roman"/>
          <w:sz w:val="28"/>
          <w:szCs w:val="28"/>
        </w:rPr>
      </w:pPr>
      <w:r w:rsidRPr="00A5778F">
        <w:rPr>
          <w:rFonts w:ascii="Times New Roman" w:hAnsi="Times New Roman"/>
          <w:sz w:val="28"/>
          <w:szCs w:val="28"/>
        </w:rPr>
        <w:t>Формирование коммуникативной компетентности в общении и сотр</w:t>
      </w:r>
      <w:r>
        <w:rPr>
          <w:rFonts w:ascii="Times New Roman" w:hAnsi="Times New Roman"/>
          <w:sz w:val="28"/>
          <w:szCs w:val="28"/>
        </w:rPr>
        <w:t>удничестве со сверстниками,</w:t>
      </w:r>
      <w:r w:rsidRPr="00A5778F">
        <w:rPr>
          <w:rFonts w:ascii="Times New Roman" w:hAnsi="Times New Roman"/>
          <w:sz w:val="28"/>
          <w:szCs w:val="28"/>
        </w:rPr>
        <w:t xml:space="preserve"> взрослыми в процессе разных  видов деятельности.</w:t>
      </w:r>
    </w:p>
    <w:p w:rsidR="003F3903" w:rsidRPr="00A9034A" w:rsidRDefault="003F3903" w:rsidP="003F3903">
      <w:pPr>
        <w:spacing w:before="120" w:after="120"/>
        <w:jc w:val="both"/>
        <w:textAlignment w:val="baseline"/>
        <w:rPr>
          <w:rFonts w:ascii="Times New Roman" w:eastAsia="Times New Roman" w:hAnsi="Times New Roman"/>
          <w:b/>
          <w:i/>
          <w:sz w:val="28"/>
          <w:szCs w:val="27"/>
          <w:lang w:eastAsia="ru-RU"/>
        </w:rPr>
      </w:pPr>
      <w:r>
        <w:rPr>
          <w:rFonts w:ascii="Times New Roman" w:eastAsia="Times New Roman" w:hAnsi="Times New Roman"/>
          <w:b/>
          <w:i/>
          <w:sz w:val="28"/>
          <w:szCs w:val="27"/>
          <w:lang w:eastAsia="ru-RU"/>
        </w:rPr>
        <w:t>Развивающие</w:t>
      </w:r>
      <w:r w:rsidRPr="00A9034A">
        <w:rPr>
          <w:rFonts w:ascii="Times New Roman" w:eastAsia="Times New Roman" w:hAnsi="Times New Roman"/>
          <w:b/>
          <w:i/>
          <w:sz w:val="28"/>
          <w:szCs w:val="27"/>
          <w:lang w:eastAsia="ru-RU"/>
        </w:rPr>
        <w:t>:</w:t>
      </w:r>
    </w:p>
    <w:p w:rsidR="003F3903" w:rsidRPr="00A5778F" w:rsidRDefault="003F3903" w:rsidP="003F3903">
      <w:pPr>
        <w:pStyle w:val="ad"/>
        <w:numPr>
          <w:ilvl w:val="0"/>
          <w:numId w:val="18"/>
        </w:numPr>
        <w:spacing w:after="0" w:line="276" w:lineRule="auto"/>
        <w:jc w:val="both"/>
        <w:rPr>
          <w:rFonts w:ascii="Times New Roman" w:hAnsi="Times New Roman"/>
          <w:sz w:val="28"/>
          <w:szCs w:val="28"/>
        </w:rPr>
      </w:pPr>
      <w:r>
        <w:rPr>
          <w:rFonts w:ascii="Times New Roman" w:hAnsi="Times New Roman"/>
          <w:sz w:val="28"/>
          <w:szCs w:val="28"/>
        </w:rPr>
        <w:t>Развитие умения</w:t>
      </w:r>
      <w:r w:rsidRPr="00A5778F">
        <w:rPr>
          <w:rFonts w:ascii="Times New Roman" w:hAnsi="Times New Roman"/>
          <w:sz w:val="28"/>
          <w:szCs w:val="28"/>
        </w:rPr>
        <w:t xml:space="preserve"> соотносить свои действия с планируемыми результатами, осуществлять контроль своей деятельности в процессе достижения результата</w:t>
      </w:r>
      <w:r>
        <w:rPr>
          <w:rFonts w:ascii="Times New Roman" w:hAnsi="Times New Roman"/>
          <w:sz w:val="28"/>
          <w:szCs w:val="28"/>
        </w:rPr>
        <w:t>;</w:t>
      </w:r>
    </w:p>
    <w:p w:rsidR="003F3903" w:rsidRPr="00A5778F" w:rsidRDefault="003F3903" w:rsidP="003F3903">
      <w:pPr>
        <w:pStyle w:val="ad"/>
        <w:numPr>
          <w:ilvl w:val="0"/>
          <w:numId w:val="18"/>
        </w:numPr>
        <w:spacing w:after="0" w:line="276" w:lineRule="auto"/>
        <w:jc w:val="both"/>
        <w:rPr>
          <w:rFonts w:ascii="Times New Roman" w:hAnsi="Times New Roman"/>
          <w:sz w:val="28"/>
          <w:szCs w:val="28"/>
        </w:rPr>
      </w:pPr>
      <w:r>
        <w:rPr>
          <w:rFonts w:ascii="Times New Roman" w:hAnsi="Times New Roman"/>
          <w:sz w:val="28"/>
          <w:szCs w:val="28"/>
        </w:rPr>
        <w:t>Развитие умения</w:t>
      </w:r>
      <w:r w:rsidRPr="00A5778F">
        <w:rPr>
          <w:rFonts w:ascii="Times New Roman" w:hAnsi="Times New Roman"/>
          <w:sz w:val="28"/>
          <w:szCs w:val="28"/>
        </w:rPr>
        <w:t xml:space="preserve"> оценивать правильность выполнения учебной задачи, собственные возможности ее решения;</w:t>
      </w:r>
    </w:p>
    <w:p w:rsidR="003F3903" w:rsidRPr="00A5778F" w:rsidRDefault="003F3903" w:rsidP="003F3903">
      <w:pPr>
        <w:pStyle w:val="ad"/>
        <w:numPr>
          <w:ilvl w:val="0"/>
          <w:numId w:val="18"/>
        </w:numPr>
        <w:spacing w:after="120" w:line="276" w:lineRule="auto"/>
        <w:jc w:val="both"/>
        <w:rPr>
          <w:rFonts w:ascii="Times New Roman" w:hAnsi="Times New Roman"/>
          <w:sz w:val="28"/>
          <w:szCs w:val="28"/>
        </w:rPr>
      </w:pPr>
      <w:r>
        <w:rPr>
          <w:rFonts w:ascii="Times New Roman" w:hAnsi="Times New Roman"/>
          <w:sz w:val="28"/>
          <w:szCs w:val="28"/>
        </w:rPr>
        <w:t>Развитие</w:t>
      </w:r>
      <w:r w:rsidRPr="00A5778F">
        <w:rPr>
          <w:rFonts w:ascii="Times New Roman" w:hAnsi="Times New Roman"/>
          <w:sz w:val="28"/>
          <w:szCs w:val="28"/>
        </w:rPr>
        <w:t xml:space="preserve"> основ самоконтроля, самооценки, принятия решений и осуществления осознанного выбора в учебно</w:t>
      </w:r>
      <w:r>
        <w:rPr>
          <w:rFonts w:ascii="Times New Roman" w:hAnsi="Times New Roman"/>
          <w:sz w:val="28"/>
          <w:szCs w:val="28"/>
        </w:rPr>
        <w:t>й и познавательной деятельности.</w:t>
      </w:r>
    </w:p>
    <w:p w:rsidR="003F3903" w:rsidRPr="002E4932" w:rsidRDefault="003F3903" w:rsidP="003F3903">
      <w:pPr>
        <w:spacing w:before="120" w:after="120"/>
        <w:textAlignment w:val="baseline"/>
        <w:rPr>
          <w:rFonts w:ascii="Times New Roman" w:eastAsia="Times New Roman" w:hAnsi="Times New Roman"/>
          <w:iCs/>
          <w:sz w:val="28"/>
          <w:szCs w:val="28"/>
          <w:lang w:eastAsia="ru-RU"/>
        </w:rPr>
      </w:pPr>
      <w:r w:rsidRPr="002E4932">
        <w:rPr>
          <w:rFonts w:ascii="Times New Roman" w:eastAsia="Times New Roman" w:hAnsi="Times New Roman"/>
          <w:b/>
          <w:bCs/>
          <w:iCs/>
          <w:sz w:val="28"/>
          <w:szCs w:val="28"/>
          <w:bdr w:val="none" w:sz="0" w:space="0" w:color="auto" w:frame="1"/>
          <w:lang w:eastAsia="ru-RU"/>
        </w:rPr>
        <w:t>Формы и виды работы:</w:t>
      </w:r>
    </w:p>
    <w:p w:rsidR="003F3903" w:rsidRPr="002E4932" w:rsidRDefault="003F3903" w:rsidP="003F3903">
      <w:pPr>
        <w:spacing w:before="120" w:after="120"/>
        <w:jc w:val="both"/>
        <w:textAlignment w:val="baseline"/>
        <w:rPr>
          <w:rFonts w:ascii="Times New Roman" w:eastAsia="Times New Roman" w:hAnsi="Times New Roman"/>
          <w:iCs/>
          <w:sz w:val="28"/>
          <w:szCs w:val="28"/>
          <w:lang w:eastAsia="ru-RU"/>
        </w:rPr>
      </w:pPr>
      <w:r w:rsidRPr="002E4932">
        <w:rPr>
          <w:rFonts w:ascii="Times New Roman" w:eastAsia="Times New Roman" w:hAnsi="Times New Roman"/>
          <w:iCs/>
          <w:sz w:val="28"/>
          <w:szCs w:val="28"/>
          <w:bdr w:val="none" w:sz="0" w:space="0" w:color="auto" w:frame="1"/>
          <w:lang w:eastAsia="ru-RU"/>
        </w:rPr>
        <w:t>В целях успешной реализации Программы творческого объединения используются активные формы работы, значимые для подростков и юношества:</w:t>
      </w:r>
    </w:p>
    <w:p w:rsidR="003F3903" w:rsidRPr="003870BD" w:rsidRDefault="003C31DC" w:rsidP="003F3903">
      <w:pPr>
        <w:spacing w:before="120" w:after="12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w:t>
      </w:r>
      <w:r w:rsidR="003F3903" w:rsidRPr="003870BD">
        <w:rPr>
          <w:rFonts w:ascii="Times New Roman" w:eastAsia="Times New Roman" w:hAnsi="Times New Roman"/>
          <w:iCs/>
          <w:sz w:val="28"/>
          <w:szCs w:val="28"/>
          <w:bdr w:val="none" w:sz="0" w:space="0" w:color="auto" w:frame="1"/>
          <w:lang w:eastAsia="ru-RU"/>
        </w:rPr>
        <w:t xml:space="preserve"> экскурсии, посещение музеев, хранящих память о героическом прошлом нашего народа;</w:t>
      </w:r>
    </w:p>
    <w:p w:rsidR="003F3903" w:rsidRPr="003870BD" w:rsidRDefault="003C31DC" w:rsidP="003F3903">
      <w:pPr>
        <w:spacing w:before="120" w:after="12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 xml:space="preserve">- </w:t>
      </w:r>
      <w:r w:rsidR="003F3903" w:rsidRPr="003870BD">
        <w:rPr>
          <w:rFonts w:ascii="Times New Roman" w:eastAsia="Times New Roman" w:hAnsi="Times New Roman"/>
          <w:iCs/>
          <w:sz w:val="28"/>
          <w:szCs w:val="28"/>
          <w:bdr w:val="none" w:sz="0" w:space="0" w:color="auto" w:frame="1"/>
          <w:lang w:eastAsia="ru-RU"/>
        </w:rPr>
        <w:t>участие в викторинах, соревнованиях, конкурсах, патриотической направленности;</w:t>
      </w:r>
    </w:p>
    <w:p w:rsidR="003F3903" w:rsidRDefault="003F3903"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r w:rsidRPr="003870BD">
        <w:rPr>
          <w:rFonts w:ascii="Times New Roman" w:eastAsia="Times New Roman" w:hAnsi="Times New Roman"/>
          <w:bCs/>
          <w:iCs/>
          <w:sz w:val="28"/>
          <w:szCs w:val="28"/>
          <w:bdr w:val="none" w:sz="0" w:space="0" w:color="auto" w:frame="1"/>
          <w:lang w:eastAsia="ru-RU"/>
        </w:rPr>
        <w:t> </w:t>
      </w:r>
      <w:r w:rsidR="003C31DC">
        <w:rPr>
          <w:rFonts w:ascii="Times New Roman" w:eastAsia="Times New Roman" w:hAnsi="Times New Roman"/>
          <w:iCs/>
          <w:sz w:val="28"/>
          <w:szCs w:val="28"/>
          <w:bdr w:val="none" w:sz="0" w:space="0" w:color="auto" w:frame="1"/>
          <w:lang w:eastAsia="ru-RU"/>
        </w:rPr>
        <w:t xml:space="preserve">- </w:t>
      </w:r>
      <w:r w:rsidRPr="003870BD">
        <w:rPr>
          <w:rFonts w:ascii="Times New Roman" w:eastAsia="Times New Roman" w:hAnsi="Times New Roman"/>
          <w:bCs/>
          <w:iCs/>
          <w:sz w:val="28"/>
          <w:szCs w:val="28"/>
          <w:bdr w:val="none" w:sz="0" w:space="0" w:color="auto" w:frame="1"/>
          <w:lang w:eastAsia="ru-RU"/>
        </w:rPr>
        <w:t>проведение практических занятий по физической, строевой, военно-тактической, медицинской и огневой подготовке.</w:t>
      </w: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1F7D66" w:rsidRDefault="001F7D66" w:rsidP="001F7D66">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pacing w:val="-3"/>
          <w:sz w:val="28"/>
          <w:szCs w:val="28"/>
          <w:lang w:eastAsia="ru-RU"/>
        </w:rPr>
      </w:pPr>
      <w:r>
        <w:rPr>
          <w:rFonts w:ascii="Times New Roman" w:eastAsia="Times New Roman" w:hAnsi="Times New Roman"/>
          <w:b/>
          <w:bCs/>
          <w:color w:val="000000"/>
          <w:spacing w:val="-5"/>
          <w:sz w:val="28"/>
          <w:szCs w:val="28"/>
          <w:lang w:eastAsia="ru-RU"/>
        </w:rPr>
        <w:lastRenderedPageBreak/>
        <w:t>Учебно - тематический план программы</w:t>
      </w:r>
    </w:p>
    <w:p w:rsidR="001F7D66" w:rsidRDefault="001F7D66" w:rsidP="001F7D66">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pacing w:val="-3"/>
          <w:sz w:val="28"/>
          <w:szCs w:val="28"/>
          <w:lang w:eastAsia="ru-RU"/>
        </w:rPr>
      </w:pPr>
      <w:r>
        <w:rPr>
          <w:rFonts w:ascii="Times New Roman" w:eastAsia="Times New Roman" w:hAnsi="Times New Roman"/>
          <w:b/>
          <w:bCs/>
          <w:color w:val="000000"/>
          <w:spacing w:val="-3"/>
          <w:sz w:val="28"/>
          <w:szCs w:val="28"/>
          <w:lang w:eastAsia="ru-RU"/>
        </w:rPr>
        <w:t>«Молодое поколение»</w:t>
      </w:r>
    </w:p>
    <w:p w:rsidR="001F7D66" w:rsidRDefault="001F7D66" w:rsidP="001F7D66">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pacing w:val="-3"/>
          <w:sz w:val="28"/>
          <w:szCs w:val="28"/>
          <w:lang w:eastAsia="ru-RU"/>
        </w:rPr>
      </w:pPr>
      <w:r>
        <w:rPr>
          <w:rFonts w:ascii="Times New Roman" w:eastAsia="Times New Roman" w:hAnsi="Times New Roman"/>
          <w:b/>
          <w:bCs/>
          <w:color w:val="000000"/>
          <w:spacing w:val="-3"/>
          <w:sz w:val="28"/>
          <w:szCs w:val="28"/>
          <w:lang w:eastAsia="ru-RU"/>
        </w:rPr>
        <w:t>1</w:t>
      </w:r>
      <w:r w:rsidRPr="00607D95">
        <w:rPr>
          <w:rFonts w:ascii="Times New Roman" w:eastAsia="Times New Roman" w:hAnsi="Times New Roman"/>
          <w:b/>
          <w:bCs/>
          <w:color w:val="000000"/>
          <w:spacing w:val="-3"/>
          <w:sz w:val="28"/>
          <w:szCs w:val="28"/>
          <w:lang w:eastAsia="ru-RU"/>
        </w:rPr>
        <w:t xml:space="preserve"> год обучения</w:t>
      </w:r>
    </w:p>
    <w:p w:rsidR="001F7D66" w:rsidRPr="00842D7D" w:rsidRDefault="001F7D66" w:rsidP="001F7D66">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pacing w:val="-3"/>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708"/>
        <w:gridCol w:w="992"/>
        <w:gridCol w:w="1276"/>
        <w:gridCol w:w="1559"/>
        <w:gridCol w:w="1985"/>
      </w:tblGrid>
      <w:tr w:rsidR="001F7D66" w:rsidRPr="00793D98" w:rsidTr="00375098">
        <w:trPr>
          <w:trHeight w:val="405"/>
        </w:trPr>
        <w:tc>
          <w:tcPr>
            <w:tcW w:w="653" w:type="dxa"/>
            <w:vMerge w:val="restart"/>
            <w:vAlign w:val="center"/>
          </w:tcPr>
          <w:p w:rsidR="001F7D66" w:rsidRPr="00A72FB8" w:rsidRDefault="001F7D66" w:rsidP="00375098">
            <w:pPr>
              <w:spacing w:after="0"/>
              <w:jc w:val="center"/>
              <w:textAlignment w:val="baseline"/>
              <w:rPr>
                <w:rFonts w:ascii="Times New Roman" w:eastAsia="Times New Roman" w:hAnsi="Times New Roman"/>
                <w:b/>
                <w:iCs/>
                <w:sz w:val="28"/>
                <w:szCs w:val="28"/>
                <w:lang w:eastAsia="ru-RU"/>
              </w:rPr>
            </w:pPr>
            <w:r w:rsidRPr="00A72FB8">
              <w:rPr>
                <w:rFonts w:ascii="Times New Roman" w:eastAsia="Times New Roman" w:hAnsi="Times New Roman"/>
                <w:b/>
                <w:bCs/>
                <w:iCs/>
                <w:sz w:val="28"/>
                <w:szCs w:val="28"/>
                <w:bdr w:val="none" w:sz="0" w:space="0" w:color="auto" w:frame="1"/>
                <w:lang w:eastAsia="ru-RU"/>
              </w:rPr>
              <w:t xml:space="preserve">№ </w:t>
            </w:r>
            <w:proofErr w:type="gramStart"/>
            <w:r w:rsidRPr="00A72FB8">
              <w:rPr>
                <w:rFonts w:ascii="Times New Roman" w:eastAsia="Times New Roman" w:hAnsi="Times New Roman"/>
                <w:b/>
                <w:bCs/>
                <w:iCs/>
                <w:sz w:val="28"/>
                <w:szCs w:val="28"/>
                <w:bdr w:val="none" w:sz="0" w:space="0" w:color="auto" w:frame="1"/>
                <w:lang w:eastAsia="ru-RU"/>
              </w:rPr>
              <w:t>п</w:t>
            </w:r>
            <w:proofErr w:type="gramEnd"/>
            <w:r w:rsidRPr="00A72FB8">
              <w:rPr>
                <w:rFonts w:ascii="Times New Roman" w:eastAsia="Times New Roman" w:hAnsi="Times New Roman"/>
                <w:b/>
                <w:bCs/>
                <w:iCs/>
                <w:sz w:val="28"/>
                <w:szCs w:val="28"/>
                <w:bdr w:val="none" w:sz="0" w:space="0" w:color="auto" w:frame="1"/>
                <w:lang w:eastAsia="ru-RU"/>
              </w:rPr>
              <w:t>/п</w:t>
            </w:r>
          </w:p>
        </w:tc>
        <w:tc>
          <w:tcPr>
            <w:tcW w:w="3708" w:type="dxa"/>
            <w:vMerge w:val="restart"/>
            <w:vAlign w:val="center"/>
          </w:tcPr>
          <w:p w:rsidR="001F7D66" w:rsidRPr="00A72FB8" w:rsidRDefault="001F7D66" w:rsidP="00375098">
            <w:pPr>
              <w:spacing w:after="0"/>
              <w:jc w:val="center"/>
              <w:textAlignment w:val="baseline"/>
              <w:rPr>
                <w:rFonts w:ascii="Times New Roman" w:eastAsia="Times New Roman" w:hAnsi="Times New Roman"/>
                <w:b/>
                <w:iCs/>
                <w:sz w:val="28"/>
                <w:szCs w:val="28"/>
                <w:lang w:eastAsia="ru-RU"/>
              </w:rPr>
            </w:pPr>
            <w:r w:rsidRPr="00A72FB8">
              <w:rPr>
                <w:rFonts w:ascii="Times New Roman" w:eastAsia="Times New Roman" w:hAnsi="Times New Roman"/>
                <w:b/>
                <w:iCs/>
                <w:sz w:val="28"/>
                <w:szCs w:val="28"/>
                <w:lang w:eastAsia="ru-RU"/>
              </w:rPr>
              <w:t>Название раздела, темы</w:t>
            </w:r>
          </w:p>
        </w:tc>
        <w:tc>
          <w:tcPr>
            <w:tcW w:w="3827" w:type="dxa"/>
            <w:gridSpan w:val="3"/>
            <w:vAlign w:val="center"/>
          </w:tcPr>
          <w:p w:rsidR="001F7D66" w:rsidRPr="00A72FB8" w:rsidRDefault="001F7D66" w:rsidP="00375098">
            <w:pPr>
              <w:spacing w:after="0"/>
              <w:jc w:val="center"/>
              <w:textAlignment w:val="baseline"/>
              <w:rPr>
                <w:rFonts w:ascii="Times New Roman" w:eastAsia="Times New Roman" w:hAnsi="Times New Roman"/>
                <w:b/>
                <w:iCs/>
                <w:sz w:val="28"/>
                <w:szCs w:val="28"/>
                <w:lang w:eastAsia="ru-RU"/>
              </w:rPr>
            </w:pPr>
            <w:r w:rsidRPr="00A72FB8">
              <w:rPr>
                <w:rFonts w:ascii="Times New Roman" w:eastAsia="Times New Roman" w:hAnsi="Times New Roman"/>
                <w:b/>
                <w:iCs/>
                <w:sz w:val="28"/>
                <w:szCs w:val="28"/>
                <w:lang w:eastAsia="ru-RU"/>
              </w:rPr>
              <w:t>Кол-во часов</w:t>
            </w:r>
          </w:p>
        </w:tc>
        <w:tc>
          <w:tcPr>
            <w:tcW w:w="1985" w:type="dxa"/>
            <w:vMerge w:val="restart"/>
            <w:vAlign w:val="center"/>
          </w:tcPr>
          <w:p w:rsidR="001F7D66" w:rsidRPr="00A72FB8" w:rsidRDefault="001F7D66" w:rsidP="00375098">
            <w:pPr>
              <w:spacing w:after="0"/>
              <w:jc w:val="center"/>
              <w:textAlignment w:val="baseline"/>
              <w:rPr>
                <w:rFonts w:ascii="Times New Roman" w:eastAsia="Times New Roman" w:hAnsi="Times New Roman"/>
                <w:b/>
                <w:iCs/>
                <w:sz w:val="28"/>
                <w:szCs w:val="28"/>
                <w:lang w:eastAsia="ru-RU"/>
              </w:rPr>
            </w:pPr>
            <w:r w:rsidRPr="00A72FB8">
              <w:rPr>
                <w:rFonts w:ascii="Times New Roman" w:eastAsia="Times New Roman" w:hAnsi="Times New Roman"/>
                <w:b/>
                <w:iCs/>
                <w:sz w:val="28"/>
                <w:szCs w:val="28"/>
                <w:lang w:eastAsia="ru-RU"/>
              </w:rPr>
              <w:t>Формы аттестации/</w:t>
            </w:r>
          </w:p>
          <w:p w:rsidR="001F7D66" w:rsidRPr="00A72FB8" w:rsidRDefault="001F7D66" w:rsidP="00375098">
            <w:pPr>
              <w:spacing w:after="0"/>
              <w:jc w:val="center"/>
              <w:textAlignment w:val="baseline"/>
              <w:rPr>
                <w:rFonts w:ascii="Times New Roman" w:eastAsia="Times New Roman" w:hAnsi="Times New Roman"/>
                <w:b/>
                <w:iCs/>
                <w:sz w:val="28"/>
                <w:szCs w:val="28"/>
                <w:lang w:eastAsia="ru-RU"/>
              </w:rPr>
            </w:pPr>
            <w:r w:rsidRPr="00A72FB8">
              <w:rPr>
                <w:rFonts w:ascii="Times New Roman" w:eastAsia="Times New Roman" w:hAnsi="Times New Roman"/>
                <w:b/>
                <w:iCs/>
                <w:sz w:val="28"/>
                <w:szCs w:val="28"/>
                <w:lang w:eastAsia="ru-RU"/>
              </w:rPr>
              <w:t>контроля</w:t>
            </w:r>
          </w:p>
        </w:tc>
      </w:tr>
      <w:tr w:rsidR="001F7D66" w:rsidRPr="00793D98" w:rsidTr="00375098">
        <w:trPr>
          <w:trHeight w:val="570"/>
        </w:trPr>
        <w:tc>
          <w:tcPr>
            <w:tcW w:w="653" w:type="dxa"/>
            <w:vMerge/>
            <w:vAlign w:val="center"/>
          </w:tcPr>
          <w:p w:rsidR="001F7D66" w:rsidRPr="00A72FB8" w:rsidRDefault="001F7D66" w:rsidP="00375098">
            <w:pPr>
              <w:spacing w:after="0"/>
              <w:jc w:val="center"/>
              <w:textAlignment w:val="baseline"/>
              <w:rPr>
                <w:rFonts w:ascii="Times New Roman" w:eastAsia="Times New Roman" w:hAnsi="Times New Roman"/>
                <w:b/>
                <w:bCs/>
                <w:iCs/>
                <w:sz w:val="28"/>
                <w:szCs w:val="28"/>
                <w:bdr w:val="none" w:sz="0" w:space="0" w:color="auto" w:frame="1"/>
                <w:lang w:eastAsia="ru-RU"/>
              </w:rPr>
            </w:pPr>
          </w:p>
        </w:tc>
        <w:tc>
          <w:tcPr>
            <w:tcW w:w="3708" w:type="dxa"/>
            <w:vMerge/>
            <w:vAlign w:val="center"/>
          </w:tcPr>
          <w:p w:rsidR="001F7D66" w:rsidRPr="00A72FB8" w:rsidRDefault="001F7D66" w:rsidP="00375098">
            <w:pPr>
              <w:spacing w:after="0"/>
              <w:jc w:val="center"/>
              <w:textAlignment w:val="baseline"/>
              <w:rPr>
                <w:rFonts w:ascii="Times New Roman" w:eastAsia="Times New Roman" w:hAnsi="Times New Roman"/>
                <w:b/>
                <w:iCs/>
                <w:sz w:val="28"/>
                <w:szCs w:val="28"/>
                <w:lang w:eastAsia="ru-RU"/>
              </w:rPr>
            </w:pPr>
          </w:p>
        </w:tc>
        <w:tc>
          <w:tcPr>
            <w:tcW w:w="992" w:type="dxa"/>
            <w:vAlign w:val="center"/>
          </w:tcPr>
          <w:p w:rsidR="001F7D66" w:rsidRPr="00A72FB8" w:rsidRDefault="001F7D66" w:rsidP="00375098">
            <w:pPr>
              <w:spacing w:after="0"/>
              <w:jc w:val="center"/>
              <w:textAlignment w:val="baseline"/>
              <w:rPr>
                <w:rFonts w:ascii="Times New Roman" w:eastAsia="Times New Roman" w:hAnsi="Times New Roman"/>
                <w:b/>
                <w:iCs/>
                <w:sz w:val="28"/>
                <w:szCs w:val="28"/>
                <w:lang w:eastAsia="ru-RU"/>
              </w:rPr>
            </w:pPr>
            <w:r w:rsidRPr="00A72FB8">
              <w:rPr>
                <w:rFonts w:ascii="Times New Roman" w:eastAsia="Times New Roman" w:hAnsi="Times New Roman"/>
                <w:b/>
                <w:iCs/>
                <w:sz w:val="28"/>
                <w:szCs w:val="28"/>
                <w:lang w:eastAsia="ru-RU"/>
              </w:rPr>
              <w:t>Всего</w:t>
            </w:r>
          </w:p>
        </w:tc>
        <w:tc>
          <w:tcPr>
            <w:tcW w:w="1276" w:type="dxa"/>
            <w:vAlign w:val="center"/>
          </w:tcPr>
          <w:p w:rsidR="001F7D66" w:rsidRPr="00A72FB8" w:rsidRDefault="001F7D66" w:rsidP="00375098">
            <w:pPr>
              <w:spacing w:after="0"/>
              <w:jc w:val="center"/>
              <w:textAlignment w:val="baseline"/>
              <w:rPr>
                <w:rFonts w:ascii="Times New Roman" w:eastAsia="Times New Roman" w:hAnsi="Times New Roman"/>
                <w:b/>
                <w:iCs/>
                <w:sz w:val="28"/>
                <w:szCs w:val="28"/>
                <w:lang w:eastAsia="ru-RU"/>
              </w:rPr>
            </w:pPr>
            <w:r w:rsidRPr="00A72FB8">
              <w:rPr>
                <w:rFonts w:ascii="Times New Roman" w:eastAsia="Times New Roman" w:hAnsi="Times New Roman"/>
                <w:b/>
                <w:iCs/>
                <w:sz w:val="28"/>
                <w:szCs w:val="28"/>
                <w:lang w:eastAsia="ru-RU"/>
              </w:rPr>
              <w:t>Теория</w:t>
            </w:r>
          </w:p>
        </w:tc>
        <w:tc>
          <w:tcPr>
            <w:tcW w:w="1559" w:type="dxa"/>
            <w:vAlign w:val="center"/>
          </w:tcPr>
          <w:p w:rsidR="001F7D66" w:rsidRPr="00A72FB8" w:rsidRDefault="001F7D66" w:rsidP="00375098">
            <w:pPr>
              <w:spacing w:after="0"/>
              <w:jc w:val="center"/>
              <w:textAlignment w:val="baseline"/>
              <w:rPr>
                <w:rFonts w:ascii="Times New Roman" w:eastAsia="Times New Roman" w:hAnsi="Times New Roman"/>
                <w:b/>
                <w:iCs/>
                <w:sz w:val="28"/>
                <w:szCs w:val="28"/>
                <w:lang w:eastAsia="ru-RU"/>
              </w:rPr>
            </w:pPr>
            <w:r w:rsidRPr="00A72FB8">
              <w:rPr>
                <w:rFonts w:ascii="Times New Roman" w:eastAsia="Times New Roman" w:hAnsi="Times New Roman"/>
                <w:b/>
                <w:iCs/>
                <w:sz w:val="28"/>
                <w:szCs w:val="28"/>
                <w:lang w:eastAsia="ru-RU"/>
              </w:rPr>
              <w:t>Практика</w:t>
            </w:r>
          </w:p>
        </w:tc>
        <w:tc>
          <w:tcPr>
            <w:tcW w:w="1985" w:type="dxa"/>
            <w:vMerge/>
            <w:vAlign w:val="center"/>
          </w:tcPr>
          <w:p w:rsidR="001F7D66" w:rsidRPr="00A72FB8" w:rsidRDefault="001F7D66" w:rsidP="00375098">
            <w:pPr>
              <w:spacing w:after="0"/>
              <w:jc w:val="center"/>
              <w:textAlignment w:val="baseline"/>
              <w:rPr>
                <w:rFonts w:ascii="Times New Roman" w:eastAsia="Times New Roman" w:hAnsi="Times New Roman"/>
                <w:b/>
                <w:iCs/>
                <w:sz w:val="28"/>
                <w:szCs w:val="28"/>
                <w:lang w:eastAsia="ru-RU"/>
              </w:rPr>
            </w:pPr>
          </w:p>
        </w:tc>
      </w:tr>
      <w:tr w:rsidR="00375098" w:rsidRPr="00793D98" w:rsidTr="00375098">
        <w:tc>
          <w:tcPr>
            <w:tcW w:w="653"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1</w:t>
            </w:r>
          </w:p>
        </w:tc>
        <w:tc>
          <w:tcPr>
            <w:tcW w:w="3708"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bCs/>
                <w:sz w:val="28"/>
                <w:szCs w:val="28"/>
                <w:bdr w:val="none" w:sz="0" w:space="0" w:color="auto" w:frame="1"/>
                <w:lang w:eastAsia="ru-RU"/>
              </w:rPr>
              <w:t>Вводные занятия</w:t>
            </w:r>
          </w:p>
        </w:tc>
        <w:tc>
          <w:tcPr>
            <w:tcW w:w="992"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4</w:t>
            </w:r>
          </w:p>
        </w:tc>
        <w:tc>
          <w:tcPr>
            <w:tcW w:w="1276"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4</w:t>
            </w:r>
          </w:p>
        </w:tc>
        <w:tc>
          <w:tcPr>
            <w:tcW w:w="1559"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w:t>
            </w:r>
          </w:p>
        </w:tc>
        <w:tc>
          <w:tcPr>
            <w:tcW w:w="1985"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Опрос</w:t>
            </w:r>
          </w:p>
        </w:tc>
      </w:tr>
      <w:tr w:rsidR="00375098" w:rsidRPr="00793D98" w:rsidTr="00375098">
        <w:tc>
          <w:tcPr>
            <w:tcW w:w="653"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2</w:t>
            </w:r>
          </w:p>
        </w:tc>
        <w:tc>
          <w:tcPr>
            <w:tcW w:w="3708"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sz w:val="28"/>
                <w:szCs w:val="28"/>
              </w:rPr>
              <w:t>Пост № 1. Почётный караул</w:t>
            </w:r>
          </w:p>
        </w:tc>
        <w:tc>
          <w:tcPr>
            <w:tcW w:w="992"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22</w:t>
            </w:r>
          </w:p>
        </w:tc>
        <w:tc>
          <w:tcPr>
            <w:tcW w:w="1276"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4</w:t>
            </w:r>
          </w:p>
        </w:tc>
        <w:tc>
          <w:tcPr>
            <w:tcW w:w="1559"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18</w:t>
            </w:r>
          </w:p>
        </w:tc>
        <w:tc>
          <w:tcPr>
            <w:tcW w:w="1985"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Зачет</w:t>
            </w:r>
          </w:p>
        </w:tc>
      </w:tr>
      <w:tr w:rsidR="00375098" w:rsidRPr="00793D98" w:rsidTr="00375098">
        <w:tc>
          <w:tcPr>
            <w:tcW w:w="653"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3</w:t>
            </w:r>
          </w:p>
        </w:tc>
        <w:tc>
          <w:tcPr>
            <w:tcW w:w="3708"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bCs/>
                <w:sz w:val="28"/>
                <w:szCs w:val="28"/>
                <w:bdr w:val="none" w:sz="0" w:space="0" w:color="auto" w:frame="1"/>
                <w:lang w:eastAsia="ru-RU"/>
              </w:rPr>
              <w:t>Прикладная физическая подготовка</w:t>
            </w:r>
          </w:p>
        </w:tc>
        <w:tc>
          <w:tcPr>
            <w:tcW w:w="992"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12</w:t>
            </w:r>
          </w:p>
        </w:tc>
        <w:tc>
          <w:tcPr>
            <w:tcW w:w="1276"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w:t>
            </w:r>
          </w:p>
        </w:tc>
        <w:tc>
          <w:tcPr>
            <w:tcW w:w="1559"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12</w:t>
            </w:r>
          </w:p>
        </w:tc>
        <w:tc>
          <w:tcPr>
            <w:tcW w:w="1985"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Зачёт</w:t>
            </w:r>
          </w:p>
        </w:tc>
      </w:tr>
      <w:tr w:rsidR="00375098" w:rsidRPr="00793D98" w:rsidTr="00375098">
        <w:tc>
          <w:tcPr>
            <w:tcW w:w="653"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4</w:t>
            </w:r>
          </w:p>
        </w:tc>
        <w:tc>
          <w:tcPr>
            <w:tcW w:w="3708"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bCs/>
                <w:sz w:val="28"/>
                <w:szCs w:val="28"/>
                <w:bdr w:val="none" w:sz="0" w:space="0" w:color="auto" w:frame="1"/>
                <w:lang w:eastAsia="ru-RU"/>
              </w:rPr>
              <w:t>Основы гражданской обороны</w:t>
            </w:r>
          </w:p>
        </w:tc>
        <w:tc>
          <w:tcPr>
            <w:tcW w:w="992"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24</w:t>
            </w:r>
          </w:p>
        </w:tc>
        <w:tc>
          <w:tcPr>
            <w:tcW w:w="1276"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12</w:t>
            </w:r>
          </w:p>
        </w:tc>
        <w:tc>
          <w:tcPr>
            <w:tcW w:w="1559"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12</w:t>
            </w:r>
          </w:p>
        </w:tc>
        <w:tc>
          <w:tcPr>
            <w:tcW w:w="1985" w:type="dxa"/>
            <w:vAlign w:val="center"/>
          </w:tcPr>
          <w:p w:rsidR="00375098" w:rsidRPr="00DD4096" w:rsidRDefault="00375098" w:rsidP="00375098">
            <w:pPr>
              <w:jc w:val="center"/>
            </w:pPr>
            <w:r w:rsidRPr="00A72FB8">
              <w:rPr>
                <w:rFonts w:ascii="Times New Roman" w:eastAsia="Times New Roman" w:hAnsi="Times New Roman"/>
                <w:bCs/>
                <w:sz w:val="28"/>
                <w:szCs w:val="28"/>
                <w:bdr w:val="none" w:sz="0" w:space="0" w:color="auto" w:frame="1"/>
                <w:lang w:eastAsia="ru-RU"/>
              </w:rPr>
              <w:t>Зачёт</w:t>
            </w:r>
          </w:p>
        </w:tc>
      </w:tr>
      <w:tr w:rsidR="00375098" w:rsidRPr="00793D98" w:rsidTr="00375098">
        <w:tc>
          <w:tcPr>
            <w:tcW w:w="653"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5</w:t>
            </w:r>
          </w:p>
        </w:tc>
        <w:tc>
          <w:tcPr>
            <w:tcW w:w="3708"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bCs/>
                <w:sz w:val="28"/>
                <w:szCs w:val="28"/>
                <w:bdr w:val="none" w:sz="0" w:space="0" w:color="auto" w:frame="1"/>
                <w:lang w:eastAsia="ru-RU"/>
              </w:rPr>
              <w:t>Основы медицинской подготовки</w:t>
            </w:r>
          </w:p>
        </w:tc>
        <w:tc>
          <w:tcPr>
            <w:tcW w:w="992" w:type="dxa"/>
            <w:vAlign w:val="center"/>
          </w:tcPr>
          <w:p w:rsidR="00375098" w:rsidRPr="00A72FB8" w:rsidRDefault="00375098" w:rsidP="00375098">
            <w:pPr>
              <w:spacing w:after="0"/>
              <w:jc w:val="center"/>
              <w:textAlignment w:val="baseline"/>
              <w:rPr>
                <w:rFonts w:ascii="Times New Roman" w:eastAsia="Times New Roman" w:hAnsi="Times New Roman"/>
                <w:sz w:val="28"/>
                <w:szCs w:val="28"/>
                <w:bdr w:val="none" w:sz="0" w:space="0" w:color="auto" w:frame="1"/>
                <w:lang w:eastAsia="ru-RU"/>
              </w:rPr>
            </w:pPr>
            <w:r w:rsidRPr="00A72FB8">
              <w:rPr>
                <w:rFonts w:ascii="Times New Roman" w:eastAsia="Times New Roman" w:hAnsi="Times New Roman"/>
                <w:sz w:val="28"/>
                <w:szCs w:val="28"/>
                <w:bdr w:val="none" w:sz="0" w:space="0" w:color="auto" w:frame="1"/>
                <w:lang w:eastAsia="ru-RU"/>
              </w:rPr>
              <w:t>6</w:t>
            </w:r>
          </w:p>
        </w:tc>
        <w:tc>
          <w:tcPr>
            <w:tcW w:w="1276" w:type="dxa"/>
            <w:vAlign w:val="center"/>
          </w:tcPr>
          <w:p w:rsidR="00375098" w:rsidRPr="00A72FB8" w:rsidRDefault="00375098" w:rsidP="00375098">
            <w:pPr>
              <w:spacing w:after="0"/>
              <w:jc w:val="center"/>
              <w:textAlignment w:val="baseline"/>
              <w:rPr>
                <w:rFonts w:ascii="Times New Roman" w:eastAsia="Times New Roman" w:hAnsi="Times New Roman"/>
                <w:sz w:val="28"/>
                <w:szCs w:val="28"/>
                <w:bdr w:val="none" w:sz="0" w:space="0" w:color="auto" w:frame="1"/>
                <w:lang w:eastAsia="ru-RU"/>
              </w:rPr>
            </w:pPr>
            <w:r w:rsidRPr="00A72FB8">
              <w:rPr>
                <w:rFonts w:ascii="Times New Roman" w:eastAsia="Times New Roman" w:hAnsi="Times New Roman"/>
                <w:sz w:val="28"/>
                <w:szCs w:val="28"/>
                <w:bdr w:val="none" w:sz="0" w:space="0" w:color="auto" w:frame="1"/>
                <w:lang w:eastAsia="ru-RU"/>
              </w:rPr>
              <w:t>2</w:t>
            </w:r>
          </w:p>
        </w:tc>
        <w:tc>
          <w:tcPr>
            <w:tcW w:w="1559" w:type="dxa"/>
            <w:vAlign w:val="center"/>
          </w:tcPr>
          <w:p w:rsidR="00375098" w:rsidRPr="00A72FB8" w:rsidRDefault="00375098" w:rsidP="00375098">
            <w:pPr>
              <w:spacing w:after="0"/>
              <w:jc w:val="center"/>
              <w:textAlignment w:val="baseline"/>
              <w:rPr>
                <w:rFonts w:ascii="Times New Roman" w:eastAsia="Times New Roman" w:hAnsi="Times New Roman"/>
                <w:sz w:val="28"/>
                <w:szCs w:val="28"/>
                <w:bdr w:val="none" w:sz="0" w:space="0" w:color="auto" w:frame="1"/>
                <w:lang w:eastAsia="ru-RU"/>
              </w:rPr>
            </w:pPr>
            <w:r w:rsidRPr="00A72FB8">
              <w:rPr>
                <w:rFonts w:ascii="Times New Roman" w:eastAsia="Times New Roman" w:hAnsi="Times New Roman"/>
                <w:sz w:val="28"/>
                <w:szCs w:val="28"/>
                <w:bdr w:val="none" w:sz="0" w:space="0" w:color="auto" w:frame="1"/>
                <w:lang w:eastAsia="ru-RU"/>
              </w:rPr>
              <w:t>4</w:t>
            </w:r>
          </w:p>
        </w:tc>
        <w:tc>
          <w:tcPr>
            <w:tcW w:w="1985" w:type="dxa"/>
            <w:vAlign w:val="center"/>
          </w:tcPr>
          <w:p w:rsidR="00375098" w:rsidRPr="00DD4096" w:rsidRDefault="00375098" w:rsidP="00375098">
            <w:pPr>
              <w:jc w:val="center"/>
            </w:pPr>
            <w:r w:rsidRPr="00A72FB8">
              <w:rPr>
                <w:rFonts w:ascii="Times New Roman" w:eastAsia="Times New Roman" w:hAnsi="Times New Roman"/>
                <w:bCs/>
                <w:sz w:val="28"/>
                <w:szCs w:val="28"/>
                <w:bdr w:val="none" w:sz="0" w:space="0" w:color="auto" w:frame="1"/>
                <w:lang w:eastAsia="ru-RU"/>
              </w:rPr>
              <w:t>Зачёт</w:t>
            </w:r>
          </w:p>
        </w:tc>
      </w:tr>
      <w:tr w:rsidR="00375098" w:rsidRPr="00793D98" w:rsidTr="00375098">
        <w:tc>
          <w:tcPr>
            <w:tcW w:w="653"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6</w:t>
            </w:r>
          </w:p>
        </w:tc>
        <w:tc>
          <w:tcPr>
            <w:tcW w:w="3708"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bCs/>
                <w:sz w:val="28"/>
                <w:szCs w:val="28"/>
                <w:bdr w:val="none" w:sz="0" w:space="0" w:color="auto" w:frame="1"/>
                <w:lang w:eastAsia="ru-RU"/>
              </w:rPr>
              <w:t>Основы военной службы</w:t>
            </w:r>
          </w:p>
        </w:tc>
        <w:tc>
          <w:tcPr>
            <w:tcW w:w="992"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74</w:t>
            </w:r>
          </w:p>
        </w:tc>
        <w:tc>
          <w:tcPr>
            <w:tcW w:w="1276"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14</w:t>
            </w:r>
          </w:p>
        </w:tc>
        <w:tc>
          <w:tcPr>
            <w:tcW w:w="1559" w:type="dxa"/>
            <w:vAlign w:val="center"/>
          </w:tcPr>
          <w:p w:rsidR="00375098" w:rsidRPr="00A72FB8" w:rsidRDefault="00375098" w:rsidP="00375098">
            <w:pPr>
              <w:spacing w:after="0"/>
              <w:jc w:val="center"/>
              <w:textAlignment w:val="baseline"/>
              <w:rPr>
                <w:rFonts w:ascii="Times New Roman" w:eastAsia="Times New Roman" w:hAnsi="Times New Roman"/>
                <w:bCs/>
                <w:sz w:val="28"/>
                <w:szCs w:val="28"/>
                <w:bdr w:val="none" w:sz="0" w:space="0" w:color="auto" w:frame="1"/>
                <w:lang w:eastAsia="ru-RU"/>
              </w:rPr>
            </w:pPr>
            <w:r w:rsidRPr="00A72FB8">
              <w:rPr>
                <w:rFonts w:ascii="Times New Roman" w:eastAsia="Times New Roman" w:hAnsi="Times New Roman"/>
                <w:bCs/>
                <w:sz w:val="28"/>
                <w:szCs w:val="28"/>
                <w:bdr w:val="none" w:sz="0" w:space="0" w:color="auto" w:frame="1"/>
                <w:lang w:eastAsia="ru-RU"/>
              </w:rPr>
              <w:t>60</w:t>
            </w:r>
          </w:p>
        </w:tc>
        <w:tc>
          <w:tcPr>
            <w:tcW w:w="1985" w:type="dxa"/>
            <w:vAlign w:val="center"/>
          </w:tcPr>
          <w:p w:rsidR="00375098" w:rsidRPr="00DD4096" w:rsidRDefault="00375098" w:rsidP="00375098">
            <w:pPr>
              <w:jc w:val="center"/>
            </w:pPr>
            <w:r w:rsidRPr="00A72FB8">
              <w:rPr>
                <w:rFonts w:ascii="Times New Roman" w:eastAsia="Times New Roman" w:hAnsi="Times New Roman"/>
                <w:bCs/>
                <w:sz w:val="28"/>
                <w:szCs w:val="28"/>
                <w:bdr w:val="none" w:sz="0" w:space="0" w:color="auto" w:frame="1"/>
                <w:lang w:eastAsia="ru-RU"/>
              </w:rPr>
              <w:t>Зачёт</w:t>
            </w:r>
          </w:p>
        </w:tc>
      </w:tr>
      <w:tr w:rsidR="00375098" w:rsidRPr="003A6134" w:rsidTr="00375098">
        <w:tc>
          <w:tcPr>
            <w:tcW w:w="653"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7</w:t>
            </w:r>
          </w:p>
        </w:tc>
        <w:tc>
          <w:tcPr>
            <w:tcW w:w="3708"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Итоговое занятие</w:t>
            </w:r>
          </w:p>
        </w:tc>
        <w:tc>
          <w:tcPr>
            <w:tcW w:w="992"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2</w:t>
            </w:r>
          </w:p>
        </w:tc>
        <w:tc>
          <w:tcPr>
            <w:tcW w:w="1276"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val="en-US" w:eastAsia="ru-RU"/>
              </w:rPr>
            </w:pPr>
            <w:r w:rsidRPr="00A72FB8">
              <w:rPr>
                <w:rFonts w:ascii="Times New Roman" w:eastAsia="Times New Roman" w:hAnsi="Times New Roman"/>
                <w:iCs/>
                <w:sz w:val="28"/>
                <w:szCs w:val="28"/>
                <w:lang w:val="en-US" w:eastAsia="ru-RU"/>
              </w:rPr>
              <w:t>-</w:t>
            </w:r>
          </w:p>
        </w:tc>
        <w:tc>
          <w:tcPr>
            <w:tcW w:w="1559"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2</w:t>
            </w:r>
          </w:p>
        </w:tc>
        <w:tc>
          <w:tcPr>
            <w:tcW w:w="1985" w:type="dxa"/>
            <w:vAlign w:val="center"/>
          </w:tcPr>
          <w:p w:rsidR="00375098" w:rsidRPr="00A72FB8" w:rsidRDefault="00375098" w:rsidP="00375098">
            <w:pPr>
              <w:spacing w:after="0"/>
              <w:jc w:val="center"/>
              <w:textAlignment w:val="baseline"/>
              <w:rPr>
                <w:rFonts w:ascii="Times New Roman" w:eastAsia="Times New Roman" w:hAnsi="Times New Roman"/>
                <w:iCs/>
                <w:sz w:val="28"/>
                <w:szCs w:val="28"/>
                <w:lang w:eastAsia="ru-RU"/>
              </w:rPr>
            </w:pPr>
            <w:r w:rsidRPr="00A72FB8">
              <w:rPr>
                <w:rFonts w:ascii="Times New Roman" w:eastAsia="Times New Roman" w:hAnsi="Times New Roman"/>
                <w:iCs/>
                <w:sz w:val="28"/>
                <w:szCs w:val="28"/>
                <w:lang w:eastAsia="ru-RU"/>
              </w:rPr>
              <w:t>Зачет</w:t>
            </w:r>
          </w:p>
        </w:tc>
      </w:tr>
      <w:tr w:rsidR="00375098" w:rsidRPr="002D1B42" w:rsidTr="00375098">
        <w:tc>
          <w:tcPr>
            <w:tcW w:w="653" w:type="dxa"/>
            <w:vAlign w:val="center"/>
          </w:tcPr>
          <w:p w:rsidR="00375098" w:rsidRPr="00A72FB8" w:rsidRDefault="00375098" w:rsidP="00375098">
            <w:pPr>
              <w:spacing w:after="0"/>
              <w:jc w:val="center"/>
              <w:textAlignment w:val="baseline"/>
              <w:rPr>
                <w:rFonts w:ascii="Times New Roman" w:eastAsia="Times New Roman" w:hAnsi="Times New Roman"/>
                <w:b/>
                <w:iCs/>
                <w:sz w:val="28"/>
                <w:szCs w:val="28"/>
                <w:lang w:eastAsia="ru-RU"/>
              </w:rPr>
            </w:pPr>
          </w:p>
        </w:tc>
        <w:tc>
          <w:tcPr>
            <w:tcW w:w="3708" w:type="dxa"/>
            <w:vAlign w:val="center"/>
          </w:tcPr>
          <w:p w:rsidR="00375098" w:rsidRPr="00A72FB8" w:rsidRDefault="00375098" w:rsidP="00375098">
            <w:pPr>
              <w:spacing w:after="0"/>
              <w:jc w:val="center"/>
              <w:textAlignment w:val="baseline"/>
              <w:rPr>
                <w:rFonts w:ascii="Times New Roman" w:eastAsia="Times New Roman" w:hAnsi="Times New Roman"/>
                <w:b/>
                <w:iCs/>
                <w:sz w:val="28"/>
                <w:szCs w:val="28"/>
                <w:lang w:eastAsia="ru-RU"/>
              </w:rPr>
            </w:pPr>
            <w:r w:rsidRPr="00A72FB8">
              <w:rPr>
                <w:rFonts w:ascii="Times New Roman" w:eastAsia="Times New Roman" w:hAnsi="Times New Roman"/>
                <w:b/>
                <w:iCs/>
                <w:sz w:val="28"/>
                <w:szCs w:val="28"/>
                <w:lang w:eastAsia="ru-RU"/>
              </w:rPr>
              <w:t>Итого</w:t>
            </w:r>
          </w:p>
        </w:tc>
        <w:tc>
          <w:tcPr>
            <w:tcW w:w="992" w:type="dxa"/>
            <w:vAlign w:val="center"/>
          </w:tcPr>
          <w:p w:rsidR="00375098" w:rsidRPr="00A72FB8" w:rsidRDefault="00375098" w:rsidP="00375098">
            <w:pPr>
              <w:spacing w:after="0"/>
              <w:jc w:val="center"/>
              <w:textAlignment w:val="baseline"/>
              <w:rPr>
                <w:rFonts w:ascii="Times New Roman" w:eastAsia="Times New Roman" w:hAnsi="Times New Roman"/>
                <w:b/>
                <w:iCs/>
                <w:sz w:val="28"/>
                <w:szCs w:val="28"/>
                <w:lang w:eastAsia="ru-RU"/>
              </w:rPr>
            </w:pPr>
            <w:r w:rsidRPr="00A72FB8">
              <w:rPr>
                <w:rFonts w:ascii="Times New Roman" w:eastAsia="Times New Roman" w:hAnsi="Times New Roman"/>
                <w:b/>
                <w:iCs/>
                <w:sz w:val="28"/>
                <w:szCs w:val="28"/>
                <w:lang w:eastAsia="ru-RU"/>
              </w:rPr>
              <w:t>144</w:t>
            </w:r>
          </w:p>
        </w:tc>
        <w:tc>
          <w:tcPr>
            <w:tcW w:w="1276" w:type="dxa"/>
            <w:vAlign w:val="center"/>
          </w:tcPr>
          <w:p w:rsidR="00375098" w:rsidRPr="00A72FB8" w:rsidRDefault="00375098" w:rsidP="00375098">
            <w:pPr>
              <w:spacing w:after="0"/>
              <w:jc w:val="center"/>
              <w:textAlignment w:val="baseline"/>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36</w:t>
            </w:r>
          </w:p>
        </w:tc>
        <w:tc>
          <w:tcPr>
            <w:tcW w:w="1559" w:type="dxa"/>
            <w:vAlign w:val="center"/>
          </w:tcPr>
          <w:p w:rsidR="00375098" w:rsidRPr="00A72FB8" w:rsidRDefault="00375098" w:rsidP="00375098">
            <w:pPr>
              <w:spacing w:after="0"/>
              <w:jc w:val="center"/>
              <w:textAlignment w:val="baseline"/>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108</w:t>
            </w:r>
          </w:p>
        </w:tc>
        <w:tc>
          <w:tcPr>
            <w:tcW w:w="1985" w:type="dxa"/>
            <w:vAlign w:val="center"/>
          </w:tcPr>
          <w:p w:rsidR="00375098" w:rsidRPr="00A72FB8" w:rsidRDefault="00375098" w:rsidP="00375098">
            <w:pPr>
              <w:spacing w:after="0"/>
              <w:jc w:val="center"/>
              <w:textAlignment w:val="baseline"/>
              <w:rPr>
                <w:rFonts w:ascii="Times New Roman" w:eastAsia="Times New Roman" w:hAnsi="Times New Roman"/>
                <w:b/>
                <w:iCs/>
                <w:sz w:val="28"/>
                <w:szCs w:val="28"/>
                <w:lang w:eastAsia="ru-RU"/>
              </w:rPr>
            </w:pPr>
          </w:p>
        </w:tc>
      </w:tr>
    </w:tbl>
    <w:p w:rsidR="001F7D66" w:rsidRDefault="001F7D66" w:rsidP="001F7D66">
      <w:pPr>
        <w:spacing w:before="120" w:after="120"/>
        <w:jc w:val="center"/>
        <w:rPr>
          <w:rFonts w:ascii="Times New Roman" w:eastAsia="Times New Roman" w:hAnsi="Times New Roman"/>
          <w:b/>
          <w:bCs/>
          <w:sz w:val="28"/>
          <w:szCs w:val="28"/>
        </w:rPr>
      </w:pPr>
    </w:p>
    <w:p w:rsidR="001F7D66" w:rsidRDefault="001F7D66" w:rsidP="001F7D6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Содержание п</w:t>
      </w:r>
      <w:r w:rsidRPr="00607D95">
        <w:rPr>
          <w:rFonts w:ascii="Times New Roman" w:eastAsia="Times New Roman" w:hAnsi="Times New Roman"/>
          <w:b/>
          <w:sz w:val="28"/>
          <w:szCs w:val="28"/>
          <w:lang w:eastAsia="ru-RU"/>
        </w:rPr>
        <w:t>рограмм</w:t>
      </w:r>
      <w:r>
        <w:rPr>
          <w:rFonts w:ascii="Times New Roman" w:eastAsia="Times New Roman" w:hAnsi="Times New Roman"/>
          <w:b/>
          <w:sz w:val="28"/>
          <w:szCs w:val="28"/>
          <w:lang w:eastAsia="ru-RU"/>
        </w:rPr>
        <w:t>ы</w:t>
      </w:r>
    </w:p>
    <w:p w:rsidR="001F7D66" w:rsidRDefault="001F7D66" w:rsidP="001F7D66">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«Молодое поколение»</w:t>
      </w:r>
    </w:p>
    <w:p w:rsidR="001F7D66" w:rsidRPr="00607D95" w:rsidRDefault="001F7D66" w:rsidP="001F7D66">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год</w:t>
      </w:r>
      <w:r w:rsidRPr="00607D95">
        <w:rPr>
          <w:rFonts w:ascii="Times New Roman" w:eastAsia="Times New Roman" w:hAnsi="Times New Roman"/>
          <w:b/>
          <w:sz w:val="28"/>
          <w:szCs w:val="28"/>
          <w:lang w:eastAsia="ru-RU"/>
        </w:rPr>
        <w:t xml:space="preserve"> обучения</w:t>
      </w:r>
    </w:p>
    <w:p w:rsidR="001F7D66" w:rsidRPr="00793D98" w:rsidRDefault="001F7D66" w:rsidP="001F7D66">
      <w:pPr>
        <w:spacing w:before="120" w:after="120"/>
        <w:rPr>
          <w:rFonts w:ascii="Times New Roman" w:eastAsia="Times New Roman" w:hAnsi="Times New Roman"/>
          <w:b/>
          <w:sz w:val="28"/>
          <w:szCs w:val="28"/>
        </w:rPr>
      </w:pPr>
      <w:r>
        <w:rPr>
          <w:rFonts w:ascii="Times New Roman" w:eastAsia="Times New Roman" w:hAnsi="Times New Roman"/>
          <w:b/>
          <w:sz w:val="28"/>
          <w:szCs w:val="28"/>
        </w:rPr>
        <w:t xml:space="preserve">Раздел </w:t>
      </w:r>
      <w:r w:rsidRPr="00793D98">
        <w:rPr>
          <w:rFonts w:ascii="Times New Roman" w:eastAsia="Times New Roman" w:hAnsi="Times New Roman"/>
          <w:b/>
          <w:sz w:val="28"/>
          <w:szCs w:val="28"/>
        </w:rPr>
        <w:t>1. В</w:t>
      </w:r>
      <w:r>
        <w:rPr>
          <w:rFonts w:ascii="Times New Roman" w:eastAsia="Times New Roman" w:hAnsi="Times New Roman"/>
          <w:b/>
          <w:sz w:val="28"/>
          <w:szCs w:val="28"/>
        </w:rPr>
        <w:t>водное занятие – 4 часа</w:t>
      </w:r>
    </w:p>
    <w:p w:rsidR="001F7D66" w:rsidRPr="00793D98" w:rsidRDefault="001F7D66" w:rsidP="001F7D66">
      <w:pPr>
        <w:spacing w:before="120" w:after="120"/>
        <w:jc w:val="both"/>
        <w:rPr>
          <w:rFonts w:ascii="Times New Roman" w:eastAsia="Times New Roman" w:hAnsi="Times New Roman"/>
          <w:sz w:val="28"/>
          <w:szCs w:val="28"/>
        </w:rPr>
      </w:pPr>
      <w:r w:rsidRPr="001F7D66">
        <w:rPr>
          <w:rFonts w:ascii="Times New Roman" w:eastAsia="Times New Roman" w:hAnsi="Times New Roman"/>
          <w:i/>
          <w:sz w:val="28"/>
          <w:szCs w:val="28"/>
        </w:rPr>
        <w:t>Теория</w:t>
      </w:r>
      <w:r>
        <w:rPr>
          <w:rFonts w:ascii="Times New Roman" w:eastAsia="Times New Roman" w:hAnsi="Times New Roman"/>
          <w:sz w:val="28"/>
          <w:szCs w:val="28"/>
        </w:rPr>
        <w:t xml:space="preserve">: </w:t>
      </w:r>
      <w:r w:rsidRPr="00793D98">
        <w:rPr>
          <w:rFonts w:ascii="Times New Roman" w:eastAsia="Times New Roman" w:hAnsi="Times New Roman"/>
          <w:sz w:val="28"/>
          <w:szCs w:val="28"/>
        </w:rPr>
        <w:t xml:space="preserve">Введение в образовательную программу, информация о работе творческого объединения, о педагоге. </w:t>
      </w:r>
    </w:p>
    <w:p w:rsidR="001F7D66" w:rsidRDefault="001F7D66" w:rsidP="001F7D66">
      <w:pPr>
        <w:spacing w:before="120" w:after="120"/>
        <w:jc w:val="both"/>
        <w:rPr>
          <w:rFonts w:ascii="Times New Roman" w:eastAsia="Times New Roman" w:hAnsi="Times New Roman"/>
          <w:sz w:val="28"/>
          <w:szCs w:val="28"/>
        </w:rPr>
      </w:pPr>
      <w:r w:rsidRPr="001F7D66">
        <w:rPr>
          <w:rFonts w:ascii="Times New Roman" w:eastAsia="Times New Roman" w:hAnsi="Times New Roman"/>
          <w:i/>
          <w:sz w:val="28"/>
          <w:szCs w:val="28"/>
        </w:rPr>
        <w:t>Теория</w:t>
      </w:r>
      <w:r>
        <w:rPr>
          <w:rFonts w:ascii="Times New Roman" w:eastAsia="Times New Roman" w:hAnsi="Times New Roman"/>
          <w:sz w:val="28"/>
          <w:szCs w:val="28"/>
        </w:rPr>
        <w:t xml:space="preserve">: </w:t>
      </w:r>
      <w:r w:rsidRPr="00793D98">
        <w:rPr>
          <w:rFonts w:ascii="Times New Roman" w:eastAsia="Times New Roman" w:hAnsi="Times New Roman"/>
          <w:sz w:val="28"/>
          <w:szCs w:val="28"/>
        </w:rPr>
        <w:t xml:space="preserve">Инструктажи по </w:t>
      </w:r>
      <w:r>
        <w:rPr>
          <w:rFonts w:ascii="Times New Roman" w:eastAsia="Times New Roman" w:hAnsi="Times New Roman"/>
          <w:sz w:val="28"/>
          <w:szCs w:val="28"/>
        </w:rPr>
        <w:t>мерам</w:t>
      </w:r>
      <w:r w:rsidRPr="00793D98">
        <w:rPr>
          <w:rFonts w:ascii="Times New Roman" w:eastAsia="Times New Roman" w:hAnsi="Times New Roman"/>
          <w:sz w:val="28"/>
          <w:szCs w:val="28"/>
        </w:rPr>
        <w:t xml:space="preserve"> безопасности. Анкетирование обучающихся о предпочитаемых направлениях и методах работы объединения, выборы органов самоуправления.</w:t>
      </w:r>
    </w:p>
    <w:p w:rsidR="001F7D66" w:rsidRDefault="001F7D66" w:rsidP="001F7D66">
      <w:pPr>
        <w:spacing w:before="120" w:after="120"/>
        <w:jc w:val="both"/>
        <w:rPr>
          <w:rFonts w:ascii="Times New Roman" w:eastAsia="Times New Roman" w:hAnsi="Times New Roman"/>
          <w:b/>
          <w:sz w:val="28"/>
          <w:szCs w:val="28"/>
        </w:rPr>
      </w:pPr>
      <w:r>
        <w:rPr>
          <w:rFonts w:ascii="Times New Roman" w:eastAsia="Times New Roman" w:hAnsi="Times New Roman"/>
          <w:b/>
          <w:sz w:val="28"/>
          <w:szCs w:val="28"/>
        </w:rPr>
        <w:t xml:space="preserve">Раздел </w:t>
      </w:r>
      <w:r w:rsidRPr="00793D98">
        <w:rPr>
          <w:rFonts w:ascii="Times New Roman" w:eastAsia="Times New Roman" w:hAnsi="Times New Roman"/>
          <w:b/>
          <w:sz w:val="28"/>
          <w:szCs w:val="28"/>
        </w:rPr>
        <w:t>2</w:t>
      </w:r>
      <w:r>
        <w:rPr>
          <w:rFonts w:ascii="Times New Roman" w:eastAsia="Times New Roman" w:hAnsi="Times New Roman"/>
          <w:b/>
          <w:sz w:val="28"/>
          <w:szCs w:val="28"/>
        </w:rPr>
        <w:t>. Пост № 1. Почётный караул – 22 часа</w:t>
      </w:r>
    </w:p>
    <w:p w:rsidR="001F7D66" w:rsidRDefault="001F7D66" w:rsidP="001F7D66">
      <w:pPr>
        <w:spacing w:before="120" w:after="120"/>
        <w:jc w:val="both"/>
        <w:rPr>
          <w:rFonts w:ascii="Times New Roman" w:eastAsia="Times New Roman" w:hAnsi="Times New Roman"/>
          <w:bCs/>
          <w:sz w:val="28"/>
          <w:szCs w:val="28"/>
          <w:bdr w:val="none" w:sz="0" w:space="0" w:color="auto" w:frame="1"/>
          <w:lang w:eastAsia="ru-RU"/>
        </w:rPr>
      </w:pPr>
      <w:r w:rsidRPr="001F7D66">
        <w:rPr>
          <w:rFonts w:ascii="Times New Roman" w:eastAsia="Times New Roman" w:hAnsi="Times New Roman"/>
          <w:bCs/>
          <w:i/>
          <w:sz w:val="28"/>
          <w:szCs w:val="28"/>
          <w:bdr w:val="none" w:sz="0" w:space="0" w:color="auto" w:frame="1"/>
          <w:lang w:eastAsia="ru-RU"/>
        </w:rPr>
        <w:t>Теория</w:t>
      </w:r>
      <w:r>
        <w:rPr>
          <w:rFonts w:ascii="Times New Roman" w:eastAsia="Times New Roman" w:hAnsi="Times New Roman"/>
          <w:bCs/>
          <w:sz w:val="28"/>
          <w:szCs w:val="28"/>
          <w:bdr w:val="none" w:sz="0" w:space="0" w:color="auto" w:frame="1"/>
          <w:lang w:eastAsia="ru-RU"/>
        </w:rPr>
        <w:t xml:space="preserve">: Назначение, цель, задачи Поста № 1. </w:t>
      </w:r>
    </w:p>
    <w:p w:rsidR="001F7D66" w:rsidRPr="00793D98" w:rsidRDefault="001F7D66" w:rsidP="001F7D66">
      <w:pPr>
        <w:spacing w:before="120" w:after="120"/>
        <w:jc w:val="both"/>
        <w:rPr>
          <w:rFonts w:ascii="Times New Roman" w:eastAsia="Times New Roman" w:hAnsi="Times New Roman"/>
          <w:sz w:val="28"/>
          <w:szCs w:val="28"/>
        </w:rPr>
      </w:pPr>
      <w:r w:rsidRPr="001F7D66">
        <w:rPr>
          <w:rFonts w:ascii="Times New Roman" w:eastAsia="Times New Roman" w:hAnsi="Times New Roman"/>
          <w:bCs/>
          <w:i/>
          <w:sz w:val="28"/>
          <w:szCs w:val="28"/>
          <w:bdr w:val="none" w:sz="0" w:space="0" w:color="auto" w:frame="1"/>
          <w:lang w:eastAsia="ru-RU"/>
        </w:rPr>
        <w:t>Практика</w:t>
      </w:r>
      <w:r>
        <w:rPr>
          <w:rFonts w:ascii="Times New Roman" w:eastAsia="Times New Roman" w:hAnsi="Times New Roman"/>
          <w:bCs/>
          <w:sz w:val="28"/>
          <w:szCs w:val="28"/>
          <w:bdr w:val="none" w:sz="0" w:space="0" w:color="auto" w:frame="1"/>
          <w:lang w:eastAsia="ru-RU"/>
        </w:rPr>
        <w:t>: Обязанности личного состава Поста № 1. Порядок смены часовых на Посту № 1.</w:t>
      </w:r>
    </w:p>
    <w:p w:rsidR="001F7D66" w:rsidRPr="00793D98" w:rsidRDefault="001F7D66" w:rsidP="001F7D66">
      <w:pPr>
        <w:spacing w:before="120" w:after="120"/>
        <w:rPr>
          <w:rFonts w:ascii="Times New Roman" w:eastAsia="Times New Roman" w:hAnsi="Times New Roman"/>
          <w:b/>
          <w:bCs/>
          <w:sz w:val="28"/>
          <w:szCs w:val="28"/>
          <w:bdr w:val="none" w:sz="0" w:space="0" w:color="auto" w:frame="1"/>
          <w:lang w:eastAsia="ru-RU"/>
        </w:rPr>
      </w:pPr>
      <w:r>
        <w:rPr>
          <w:rFonts w:ascii="Times New Roman" w:eastAsia="Times New Roman" w:hAnsi="Times New Roman"/>
          <w:b/>
          <w:sz w:val="28"/>
          <w:szCs w:val="28"/>
        </w:rPr>
        <w:t>Раздел 3</w:t>
      </w:r>
      <w:r w:rsidRPr="00793D98">
        <w:rPr>
          <w:rFonts w:ascii="Times New Roman" w:eastAsia="Times New Roman" w:hAnsi="Times New Roman"/>
          <w:b/>
          <w:sz w:val="28"/>
          <w:szCs w:val="28"/>
        </w:rPr>
        <w:t>.</w:t>
      </w:r>
      <w:r w:rsidRPr="009526A1">
        <w:rPr>
          <w:rFonts w:ascii="Times New Roman" w:eastAsia="Times New Roman" w:hAnsi="Times New Roman"/>
          <w:b/>
          <w:bCs/>
          <w:sz w:val="28"/>
          <w:szCs w:val="28"/>
          <w:bdr w:val="none" w:sz="0" w:space="0" w:color="auto" w:frame="1"/>
          <w:lang w:eastAsia="ru-RU"/>
        </w:rPr>
        <w:t xml:space="preserve"> </w:t>
      </w:r>
      <w:r w:rsidRPr="00793D98">
        <w:rPr>
          <w:rFonts w:ascii="Times New Roman" w:eastAsia="Times New Roman" w:hAnsi="Times New Roman"/>
          <w:b/>
          <w:bCs/>
          <w:sz w:val="28"/>
          <w:szCs w:val="28"/>
          <w:bdr w:val="none" w:sz="0" w:space="0" w:color="auto" w:frame="1"/>
          <w:lang w:eastAsia="ru-RU"/>
        </w:rPr>
        <w:t>Прикладная физическая подготовка</w:t>
      </w:r>
      <w:r w:rsidRPr="00793D98">
        <w:rPr>
          <w:rFonts w:ascii="Times New Roman" w:eastAsia="Times New Roman" w:hAnsi="Times New Roman"/>
          <w:b/>
          <w:sz w:val="28"/>
          <w:szCs w:val="28"/>
        </w:rPr>
        <w:t xml:space="preserve"> </w:t>
      </w:r>
      <w:r>
        <w:rPr>
          <w:rFonts w:ascii="Times New Roman" w:eastAsia="Times New Roman" w:hAnsi="Times New Roman"/>
          <w:b/>
          <w:sz w:val="28"/>
          <w:szCs w:val="28"/>
        </w:rPr>
        <w:t xml:space="preserve"> - 12 часов</w:t>
      </w:r>
    </w:p>
    <w:p w:rsidR="001F7D66" w:rsidRPr="00793D98" w:rsidRDefault="001F7D66" w:rsidP="001F7D66">
      <w:pPr>
        <w:spacing w:before="120" w:after="120"/>
        <w:jc w:val="both"/>
        <w:rPr>
          <w:rFonts w:ascii="Times New Roman" w:eastAsia="Times New Roman" w:hAnsi="Times New Roman"/>
          <w:b/>
          <w:sz w:val="28"/>
          <w:szCs w:val="28"/>
        </w:rPr>
      </w:pPr>
      <w:r w:rsidRPr="001F7D66">
        <w:rPr>
          <w:rFonts w:ascii="Times New Roman" w:eastAsia="Times New Roman" w:hAnsi="Times New Roman"/>
          <w:sz w:val="28"/>
          <w:szCs w:val="28"/>
          <w:bdr w:val="none" w:sz="0" w:space="0" w:color="auto" w:frame="1"/>
          <w:lang w:eastAsia="ru-RU"/>
        </w:rPr>
        <w:t>Практика</w:t>
      </w:r>
      <w:r>
        <w:rPr>
          <w:rFonts w:ascii="Times New Roman" w:eastAsia="Times New Roman" w:hAnsi="Times New Roman"/>
          <w:sz w:val="28"/>
          <w:szCs w:val="28"/>
          <w:bdr w:val="none" w:sz="0" w:space="0" w:color="auto" w:frame="1"/>
          <w:lang w:eastAsia="ru-RU"/>
        </w:rPr>
        <w:t xml:space="preserve">: </w:t>
      </w:r>
      <w:r w:rsidRPr="00793D98">
        <w:rPr>
          <w:rFonts w:ascii="Times New Roman" w:eastAsia="Times New Roman" w:hAnsi="Times New Roman"/>
          <w:sz w:val="28"/>
          <w:szCs w:val="28"/>
          <w:bdr w:val="none" w:sz="0" w:space="0" w:color="auto" w:frame="1"/>
          <w:lang w:eastAsia="ru-RU"/>
        </w:rPr>
        <w:t>ОФП для мышц рук, ног, туловища, силовой комплекс. ОРУ на перекладине. ОРУ с тяжестями. Игры с элементами борьбы, переноска грузов.</w:t>
      </w:r>
    </w:p>
    <w:p w:rsidR="001F7D66" w:rsidRPr="00793D98" w:rsidRDefault="001F7D66" w:rsidP="001F7D66">
      <w:pPr>
        <w:spacing w:before="120" w:after="120"/>
        <w:rPr>
          <w:rFonts w:ascii="Times New Roman" w:eastAsia="Times New Roman" w:hAnsi="Times New Roman"/>
          <w:b/>
          <w:bCs/>
          <w:sz w:val="28"/>
          <w:szCs w:val="28"/>
          <w:bdr w:val="none" w:sz="0" w:space="0" w:color="auto" w:frame="1"/>
          <w:lang w:eastAsia="ru-RU"/>
        </w:rPr>
      </w:pPr>
      <w:r>
        <w:rPr>
          <w:rFonts w:ascii="Times New Roman" w:eastAsia="Times New Roman" w:hAnsi="Times New Roman"/>
          <w:b/>
          <w:bCs/>
          <w:sz w:val="28"/>
          <w:szCs w:val="28"/>
          <w:bdr w:val="none" w:sz="0" w:space="0" w:color="auto" w:frame="1"/>
          <w:lang w:eastAsia="ru-RU"/>
        </w:rPr>
        <w:t>Раздел 4</w:t>
      </w:r>
      <w:r w:rsidRPr="00793D98">
        <w:rPr>
          <w:rFonts w:ascii="Times New Roman" w:eastAsia="Times New Roman" w:hAnsi="Times New Roman"/>
          <w:b/>
          <w:bCs/>
          <w:sz w:val="28"/>
          <w:szCs w:val="28"/>
          <w:bdr w:val="none" w:sz="0" w:space="0" w:color="auto" w:frame="1"/>
          <w:lang w:eastAsia="ru-RU"/>
        </w:rPr>
        <w:t>. Основы гражданской обороны</w:t>
      </w:r>
      <w:r>
        <w:rPr>
          <w:rFonts w:ascii="Times New Roman" w:eastAsia="Times New Roman" w:hAnsi="Times New Roman"/>
          <w:b/>
          <w:bCs/>
          <w:sz w:val="28"/>
          <w:szCs w:val="28"/>
          <w:bdr w:val="none" w:sz="0" w:space="0" w:color="auto" w:frame="1"/>
          <w:lang w:eastAsia="ru-RU"/>
        </w:rPr>
        <w:t xml:space="preserve"> – </w:t>
      </w:r>
      <w:r w:rsidR="00375098">
        <w:rPr>
          <w:rFonts w:ascii="Times New Roman" w:eastAsia="Times New Roman" w:hAnsi="Times New Roman"/>
          <w:b/>
          <w:bCs/>
          <w:sz w:val="28"/>
          <w:szCs w:val="28"/>
          <w:bdr w:val="none" w:sz="0" w:space="0" w:color="auto" w:frame="1"/>
          <w:lang w:eastAsia="ru-RU"/>
        </w:rPr>
        <w:t>24</w:t>
      </w:r>
      <w:r>
        <w:rPr>
          <w:rFonts w:ascii="Times New Roman" w:eastAsia="Times New Roman" w:hAnsi="Times New Roman"/>
          <w:b/>
          <w:bCs/>
          <w:sz w:val="28"/>
          <w:szCs w:val="28"/>
          <w:bdr w:val="none" w:sz="0" w:space="0" w:color="auto" w:frame="1"/>
          <w:lang w:eastAsia="ru-RU"/>
        </w:rPr>
        <w:t xml:space="preserve"> час</w:t>
      </w:r>
      <w:r w:rsidR="00375098">
        <w:rPr>
          <w:rFonts w:ascii="Times New Roman" w:eastAsia="Times New Roman" w:hAnsi="Times New Roman"/>
          <w:b/>
          <w:bCs/>
          <w:sz w:val="28"/>
          <w:szCs w:val="28"/>
          <w:bdr w:val="none" w:sz="0" w:space="0" w:color="auto" w:frame="1"/>
          <w:lang w:eastAsia="ru-RU"/>
        </w:rPr>
        <w:t>а</w:t>
      </w:r>
    </w:p>
    <w:p w:rsidR="001F7D66" w:rsidRDefault="001F7D66" w:rsidP="001F7D66">
      <w:pPr>
        <w:spacing w:before="120" w:after="120"/>
        <w:jc w:val="both"/>
        <w:rPr>
          <w:rFonts w:ascii="Times New Roman" w:eastAsia="Times New Roman" w:hAnsi="Times New Roman"/>
          <w:sz w:val="28"/>
          <w:szCs w:val="28"/>
          <w:bdr w:val="none" w:sz="0" w:space="0" w:color="auto" w:frame="1"/>
          <w:lang w:eastAsia="ru-RU"/>
        </w:rPr>
      </w:pPr>
      <w:r w:rsidRPr="001F7D66">
        <w:rPr>
          <w:rFonts w:ascii="Times New Roman" w:eastAsia="Times New Roman" w:hAnsi="Times New Roman"/>
          <w:i/>
          <w:sz w:val="28"/>
          <w:szCs w:val="28"/>
          <w:bdr w:val="none" w:sz="0" w:space="0" w:color="auto" w:frame="1"/>
          <w:lang w:eastAsia="ru-RU"/>
        </w:rPr>
        <w:lastRenderedPageBreak/>
        <w:t>Теория</w:t>
      </w:r>
      <w:r>
        <w:rPr>
          <w:rFonts w:ascii="Times New Roman" w:eastAsia="Times New Roman" w:hAnsi="Times New Roman"/>
          <w:sz w:val="28"/>
          <w:szCs w:val="28"/>
          <w:bdr w:val="none" w:sz="0" w:space="0" w:color="auto" w:frame="1"/>
          <w:lang w:eastAsia="ru-RU"/>
        </w:rPr>
        <w:t xml:space="preserve">: </w:t>
      </w:r>
      <w:r w:rsidRPr="00793D98">
        <w:rPr>
          <w:rFonts w:ascii="Times New Roman" w:eastAsia="Times New Roman" w:hAnsi="Times New Roman"/>
          <w:sz w:val="28"/>
          <w:szCs w:val="28"/>
          <w:bdr w:val="none" w:sz="0" w:space="0" w:color="auto" w:frame="1"/>
          <w:lang w:eastAsia="ru-RU"/>
        </w:rPr>
        <w:t xml:space="preserve">Гражданская оборона учебного заведения. Оружие массового поражения иностранных армий. Ядерное оружие. Химическое оружие. Защитные сооружения ГО. СИЗ. Современные средства поражения. Действия населения по защите от последствий аварий, катастроф. </w:t>
      </w:r>
    </w:p>
    <w:p w:rsidR="001F7D66" w:rsidRPr="00793D98" w:rsidRDefault="001F7D66" w:rsidP="001F7D66">
      <w:pPr>
        <w:spacing w:before="120" w:after="120"/>
        <w:jc w:val="both"/>
        <w:rPr>
          <w:rFonts w:ascii="Times New Roman" w:eastAsia="Times New Roman" w:hAnsi="Times New Roman"/>
          <w:sz w:val="28"/>
          <w:szCs w:val="28"/>
          <w:bdr w:val="none" w:sz="0" w:space="0" w:color="auto" w:frame="1"/>
          <w:lang w:eastAsia="ru-RU"/>
        </w:rPr>
      </w:pPr>
      <w:r w:rsidRPr="001F7D66">
        <w:rPr>
          <w:rFonts w:ascii="Times New Roman" w:eastAsia="Times New Roman" w:hAnsi="Times New Roman"/>
          <w:i/>
          <w:sz w:val="28"/>
          <w:szCs w:val="28"/>
          <w:bdr w:val="none" w:sz="0" w:space="0" w:color="auto" w:frame="1"/>
          <w:lang w:eastAsia="ru-RU"/>
        </w:rPr>
        <w:t>Практика</w:t>
      </w:r>
      <w:r>
        <w:rPr>
          <w:rFonts w:ascii="Times New Roman" w:eastAsia="Times New Roman" w:hAnsi="Times New Roman"/>
          <w:sz w:val="28"/>
          <w:szCs w:val="28"/>
          <w:bdr w:val="none" w:sz="0" w:space="0" w:color="auto" w:frame="1"/>
          <w:lang w:eastAsia="ru-RU"/>
        </w:rPr>
        <w:t xml:space="preserve">: </w:t>
      </w:r>
      <w:r w:rsidRPr="00793D98">
        <w:rPr>
          <w:rFonts w:ascii="Times New Roman" w:eastAsia="Times New Roman" w:hAnsi="Times New Roman"/>
          <w:sz w:val="28"/>
          <w:szCs w:val="28"/>
          <w:bdr w:val="none" w:sz="0" w:space="0" w:color="auto" w:frame="1"/>
          <w:lang w:eastAsia="ru-RU"/>
        </w:rPr>
        <w:t xml:space="preserve">Приборы ДП-5А, ВПХР. </w:t>
      </w:r>
      <w:r>
        <w:rPr>
          <w:rFonts w:ascii="Times New Roman" w:eastAsia="Times New Roman" w:hAnsi="Times New Roman"/>
          <w:sz w:val="28"/>
          <w:szCs w:val="28"/>
          <w:bdr w:val="none" w:sz="0" w:space="0" w:color="auto" w:frame="1"/>
          <w:lang w:eastAsia="ru-RU"/>
        </w:rPr>
        <w:t>Выполнение норматива №4а (</w:t>
      </w:r>
      <w:r w:rsidRPr="00793D98">
        <w:rPr>
          <w:rFonts w:ascii="Times New Roman" w:eastAsia="Times New Roman" w:hAnsi="Times New Roman"/>
          <w:sz w:val="28"/>
          <w:szCs w:val="28"/>
          <w:bdr w:val="none" w:sz="0" w:space="0" w:color="auto" w:frame="1"/>
          <w:lang w:eastAsia="ru-RU"/>
        </w:rPr>
        <w:t>одевание противогазов на время</w:t>
      </w:r>
      <w:r>
        <w:rPr>
          <w:rFonts w:ascii="Times New Roman" w:eastAsia="Times New Roman" w:hAnsi="Times New Roman"/>
          <w:sz w:val="28"/>
          <w:szCs w:val="28"/>
          <w:bdr w:val="none" w:sz="0" w:space="0" w:color="auto" w:frame="1"/>
          <w:lang w:eastAsia="ru-RU"/>
        </w:rPr>
        <w:t>)</w:t>
      </w:r>
      <w:r w:rsidRPr="00793D9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Выполнение норматива № 26 (</w:t>
      </w:r>
      <w:r w:rsidRPr="00793D98">
        <w:rPr>
          <w:rFonts w:ascii="Times New Roman" w:eastAsia="Times New Roman" w:hAnsi="Times New Roman"/>
          <w:sz w:val="28"/>
          <w:szCs w:val="28"/>
          <w:bdr w:val="none" w:sz="0" w:space="0" w:color="auto" w:frame="1"/>
          <w:lang w:eastAsia="ru-RU"/>
        </w:rPr>
        <w:t>одевание ОЗК на время</w:t>
      </w:r>
      <w:r>
        <w:rPr>
          <w:rFonts w:ascii="Times New Roman" w:eastAsia="Times New Roman" w:hAnsi="Times New Roman"/>
          <w:sz w:val="28"/>
          <w:szCs w:val="28"/>
          <w:bdr w:val="none" w:sz="0" w:space="0" w:color="auto" w:frame="1"/>
          <w:lang w:eastAsia="ru-RU"/>
        </w:rPr>
        <w:t>)</w:t>
      </w:r>
      <w:r w:rsidRPr="00793D98">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Выполнения норматива №24 (</w:t>
      </w:r>
      <w:r w:rsidRPr="00793D98">
        <w:rPr>
          <w:rFonts w:ascii="Times New Roman" w:eastAsia="Times New Roman" w:hAnsi="Times New Roman"/>
          <w:sz w:val="28"/>
          <w:szCs w:val="28"/>
          <w:bdr w:val="none" w:sz="0" w:space="0" w:color="auto" w:frame="1"/>
          <w:lang w:eastAsia="ru-RU"/>
        </w:rPr>
        <w:t>одевание Л-1на время</w:t>
      </w:r>
      <w:r>
        <w:rPr>
          <w:rFonts w:ascii="Times New Roman" w:eastAsia="Times New Roman" w:hAnsi="Times New Roman"/>
          <w:sz w:val="28"/>
          <w:szCs w:val="28"/>
          <w:bdr w:val="none" w:sz="0" w:space="0" w:color="auto" w:frame="1"/>
          <w:lang w:eastAsia="ru-RU"/>
        </w:rPr>
        <w:t>)</w:t>
      </w:r>
      <w:r w:rsidRPr="00793D98">
        <w:rPr>
          <w:rFonts w:ascii="Times New Roman" w:eastAsia="Times New Roman" w:hAnsi="Times New Roman"/>
          <w:sz w:val="28"/>
          <w:szCs w:val="28"/>
          <w:bdr w:val="none" w:sz="0" w:space="0" w:color="auto" w:frame="1"/>
          <w:lang w:eastAsia="ru-RU"/>
        </w:rPr>
        <w:t xml:space="preserve">. Практические действия по преодолению зараженной местности в противогазе ГП-5. Преодоление зараженной местности в ОЗК. </w:t>
      </w:r>
    </w:p>
    <w:p w:rsidR="001F7D66" w:rsidRPr="00793D98" w:rsidRDefault="001F7D66" w:rsidP="001F7D66">
      <w:pPr>
        <w:spacing w:before="120" w:after="120"/>
        <w:rPr>
          <w:rFonts w:ascii="Times New Roman" w:eastAsia="Times New Roman" w:hAnsi="Times New Roman"/>
          <w:b/>
          <w:bCs/>
          <w:sz w:val="28"/>
          <w:szCs w:val="28"/>
          <w:bdr w:val="none" w:sz="0" w:space="0" w:color="auto" w:frame="1"/>
          <w:lang w:eastAsia="ru-RU"/>
        </w:rPr>
      </w:pPr>
      <w:r>
        <w:rPr>
          <w:rFonts w:ascii="Times New Roman" w:eastAsia="Times New Roman" w:hAnsi="Times New Roman"/>
          <w:b/>
          <w:bCs/>
          <w:sz w:val="28"/>
          <w:szCs w:val="28"/>
          <w:bdr w:val="none" w:sz="0" w:space="0" w:color="auto" w:frame="1"/>
          <w:lang w:eastAsia="ru-RU"/>
        </w:rPr>
        <w:t>Раздел 5</w:t>
      </w:r>
      <w:r w:rsidRPr="00793D98">
        <w:rPr>
          <w:rFonts w:ascii="Times New Roman" w:eastAsia="Times New Roman" w:hAnsi="Times New Roman"/>
          <w:b/>
          <w:bCs/>
          <w:sz w:val="28"/>
          <w:szCs w:val="28"/>
          <w:bdr w:val="none" w:sz="0" w:space="0" w:color="auto" w:frame="1"/>
          <w:lang w:eastAsia="ru-RU"/>
        </w:rPr>
        <w:t>. Основы медицинской подготовки</w:t>
      </w:r>
      <w:r>
        <w:rPr>
          <w:rFonts w:ascii="Times New Roman" w:eastAsia="Times New Roman" w:hAnsi="Times New Roman"/>
          <w:b/>
          <w:bCs/>
          <w:sz w:val="28"/>
          <w:szCs w:val="28"/>
          <w:bdr w:val="none" w:sz="0" w:space="0" w:color="auto" w:frame="1"/>
          <w:lang w:eastAsia="ru-RU"/>
        </w:rPr>
        <w:t xml:space="preserve"> – </w:t>
      </w:r>
      <w:r w:rsidR="00375098">
        <w:rPr>
          <w:rFonts w:ascii="Times New Roman" w:eastAsia="Times New Roman" w:hAnsi="Times New Roman"/>
          <w:b/>
          <w:bCs/>
          <w:sz w:val="28"/>
          <w:szCs w:val="28"/>
          <w:bdr w:val="none" w:sz="0" w:space="0" w:color="auto" w:frame="1"/>
          <w:lang w:eastAsia="ru-RU"/>
        </w:rPr>
        <w:t>6</w:t>
      </w:r>
      <w:r>
        <w:rPr>
          <w:rFonts w:ascii="Times New Roman" w:eastAsia="Times New Roman" w:hAnsi="Times New Roman"/>
          <w:b/>
          <w:bCs/>
          <w:sz w:val="28"/>
          <w:szCs w:val="28"/>
          <w:bdr w:val="none" w:sz="0" w:space="0" w:color="auto" w:frame="1"/>
          <w:lang w:eastAsia="ru-RU"/>
        </w:rPr>
        <w:t xml:space="preserve">  часов</w:t>
      </w:r>
    </w:p>
    <w:p w:rsidR="008D5F52" w:rsidRDefault="008D5F52" w:rsidP="001F7D66">
      <w:pPr>
        <w:spacing w:before="120" w:after="120"/>
        <w:jc w:val="both"/>
        <w:rPr>
          <w:rFonts w:ascii="Times New Roman" w:hAnsi="Times New Roman"/>
          <w:sz w:val="28"/>
          <w:szCs w:val="28"/>
        </w:rPr>
      </w:pPr>
      <w:r w:rsidRPr="008D5F52">
        <w:rPr>
          <w:rFonts w:ascii="Times New Roman" w:hAnsi="Times New Roman"/>
          <w:i/>
          <w:sz w:val="28"/>
          <w:szCs w:val="28"/>
        </w:rPr>
        <w:t>Теория:</w:t>
      </w:r>
      <w:r>
        <w:rPr>
          <w:rFonts w:ascii="Times New Roman" w:hAnsi="Times New Roman"/>
          <w:sz w:val="28"/>
          <w:szCs w:val="28"/>
        </w:rPr>
        <w:t xml:space="preserve"> </w:t>
      </w:r>
      <w:r w:rsidR="001F7D66" w:rsidRPr="00793D98">
        <w:rPr>
          <w:rFonts w:ascii="Times New Roman" w:hAnsi="Times New Roman"/>
          <w:sz w:val="28"/>
          <w:szCs w:val="28"/>
        </w:rPr>
        <w:t xml:space="preserve">Общие понятия и определения первой медицинской помощи, доврачебной помощи, первой врачебной помощи. Общий порядок действий при оказании первой медицинской помощи. Когда необходимо вызывать скорую помощь. </w:t>
      </w:r>
    </w:p>
    <w:p w:rsidR="001F7D66" w:rsidRPr="00793D98" w:rsidRDefault="008D5F52" w:rsidP="001F7D66">
      <w:pPr>
        <w:spacing w:before="120" w:after="120"/>
        <w:jc w:val="both"/>
        <w:rPr>
          <w:rFonts w:ascii="Times New Roman" w:hAnsi="Times New Roman"/>
          <w:sz w:val="28"/>
          <w:szCs w:val="28"/>
        </w:rPr>
      </w:pPr>
      <w:r w:rsidRPr="008D5F52">
        <w:rPr>
          <w:rFonts w:ascii="Times New Roman" w:hAnsi="Times New Roman"/>
          <w:i/>
          <w:sz w:val="28"/>
          <w:szCs w:val="28"/>
        </w:rPr>
        <w:t>Практика</w:t>
      </w:r>
      <w:r>
        <w:rPr>
          <w:rFonts w:ascii="Times New Roman" w:hAnsi="Times New Roman"/>
          <w:sz w:val="28"/>
          <w:szCs w:val="28"/>
        </w:rPr>
        <w:t xml:space="preserve">: </w:t>
      </w:r>
      <w:r w:rsidR="001F7D66" w:rsidRPr="00793D98">
        <w:rPr>
          <w:rFonts w:ascii="Times New Roman" w:hAnsi="Times New Roman"/>
          <w:sz w:val="28"/>
          <w:szCs w:val="28"/>
        </w:rPr>
        <w:t>Первая   медицинская   помощь   при   острой сердечной недостаточности и инсульте, при остановке сердца. Виды кровотечений и методы остановки кро</w:t>
      </w:r>
      <w:r w:rsidR="001F7D66" w:rsidRPr="00793D98">
        <w:rPr>
          <w:rFonts w:ascii="Times New Roman" w:hAnsi="Times New Roman"/>
          <w:sz w:val="28"/>
          <w:szCs w:val="28"/>
        </w:rPr>
        <w:softHyphen/>
        <w:t>вотечения. Отработка правил остановки кровотечений. Виды повязок и общие требования их нало</w:t>
      </w:r>
      <w:r w:rsidR="001F7D66" w:rsidRPr="00793D98">
        <w:rPr>
          <w:rFonts w:ascii="Times New Roman" w:hAnsi="Times New Roman"/>
          <w:sz w:val="28"/>
          <w:szCs w:val="28"/>
        </w:rPr>
        <w:softHyphen/>
        <w:t>жения. Отработка правил наложения бинтовых повязок на пострадавшего (повязки на голову, на кисть руки, на область локтевого сустава). Отработка правил наложения бинтовых повязок на пострадавшего (повязки на живот, на грудь, на область голеностопного сустава). Травматические переломы, правила оказания первой медицинской помощи при переломах. Отработка приемов транспортной иммобилизации пострадавших. Первая медицинская помощь при отравлении медикаментами. Первая медицинская помощь при отравлениях алкоголем и никотином. Первая медицинская помощь при отравлениях препаратами бытовой химии и угарным газом. Первая медицинская помощь при отравлении растворителями и продуктами переработки нефти и угля. Первая медицинская помощь при отравлении ядохимикатами. Первая медицинская помощь при отравлении кислотами и щелочами. Первая медицинская помощь при  отморо</w:t>
      </w:r>
      <w:r w:rsidR="001F7D66" w:rsidRPr="00793D98">
        <w:rPr>
          <w:rFonts w:ascii="Times New Roman" w:hAnsi="Times New Roman"/>
          <w:sz w:val="28"/>
          <w:szCs w:val="28"/>
        </w:rPr>
        <w:softHyphen/>
        <w:t>жении. Первая медицинская помощь при тепловом ударе. Первая медицинская помощь при солнечном ударе. Первая медицинская помощь при ожоге. Первая медицинская помощь при поражении электрическим током.</w:t>
      </w:r>
    </w:p>
    <w:p w:rsidR="001F7D66" w:rsidRPr="00793D98" w:rsidRDefault="001F7D66" w:rsidP="001F7D66">
      <w:pPr>
        <w:spacing w:before="120" w:after="120"/>
        <w:rPr>
          <w:rFonts w:ascii="Times New Roman" w:eastAsia="Times New Roman" w:hAnsi="Times New Roman"/>
          <w:b/>
          <w:sz w:val="28"/>
          <w:szCs w:val="28"/>
        </w:rPr>
      </w:pPr>
      <w:r>
        <w:rPr>
          <w:rFonts w:ascii="Times New Roman" w:eastAsia="Times New Roman" w:hAnsi="Times New Roman"/>
          <w:b/>
          <w:bCs/>
          <w:sz w:val="28"/>
          <w:szCs w:val="28"/>
          <w:bdr w:val="none" w:sz="0" w:space="0" w:color="auto" w:frame="1"/>
          <w:lang w:eastAsia="ru-RU"/>
        </w:rPr>
        <w:t>Раздел 6</w:t>
      </w:r>
      <w:r w:rsidRPr="00793D98">
        <w:rPr>
          <w:rFonts w:ascii="Times New Roman" w:eastAsia="Times New Roman" w:hAnsi="Times New Roman"/>
          <w:b/>
          <w:bCs/>
          <w:sz w:val="28"/>
          <w:szCs w:val="28"/>
          <w:bdr w:val="none" w:sz="0" w:space="0" w:color="auto" w:frame="1"/>
          <w:lang w:eastAsia="ru-RU"/>
        </w:rPr>
        <w:t>. Основы военной службы</w:t>
      </w:r>
      <w:r w:rsidR="008D5F52">
        <w:rPr>
          <w:rFonts w:ascii="Times New Roman" w:eastAsia="Times New Roman" w:hAnsi="Times New Roman"/>
          <w:b/>
          <w:bCs/>
          <w:sz w:val="28"/>
          <w:szCs w:val="28"/>
          <w:bdr w:val="none" w:sz="0" w:space="0" w:color="auto" w:frame="1"/>
          <w:lang w:eastAsia="ru-RU"/>
        </w:rPr>
        <w:t xml:space="preserve"> – 74 часа</w:t>
      </w:r>
    </w:p>
    <w:p w:rsidR="008D5F52" w:rsidRDefault="008D5F52" w:rsidP="001F7D66">
      <w:pPr>
        <w:spacing w:after="0"/>
        <w:jc w:val="both"/>
        <w:rPr>
          <w:rFonts w:ascii="Times New Roman" w:eastAsia="Times New Roman" w:hAnsi="Times New Roman"/>
          <w:sz w:val="28"/>
          <w:szCs w:val="28"/>
          <w:bdr w:val="none" w:sz="0" w:space="0" w:color="auto" w:frame="1"/>
          <w:lang w:eastAsia="ru-RU"/>
        </w:rPr>
      </w:pPr>
      <w:r w:rsidRPr="008D5F52">
        <w:rPr>
          <w:rFonts w:ascii="Times New Roman" w:hAnsi="Times New Roman"/>
          <w:i/>
          <w:sz w:val="28"/>
          <w:szCs w:val="28"/>
        </w:rPr>
        <w:t>Теория:</w:t>
      </w:r>
      <w:r>
        <w:rPr>
          <w:rFonts w:ascii="Times New Roman" w:hAnsi="Times New Roman"/>
          <w:sz w:val="28"/>
          <w:szCs w:val="28"/>
        </w:rPr>
        <w:t xml:space="preserve"> </w:t>
      </w:r>
      <w:r w:rsidR="001F7D66" w:rsidRPr="00793D98">
        <w:rPr>
          <w:rFonts w:ascii="Times New Roman" w:hAnsi="Times New Roman"/>
          <w:sz w:val="28"/>
          <w:szCs w:val="28"/>
        </w:rPr>
        <w:t>История создания Вооруженных Сил Рос</w:t>
      </w:r>
      <w:r w:rsidR="001F7D66" w:rsidRPr="00793D98">
        <w:rPr>
          <w:rFonts w:ascii="Times New Roman" w:hAnsi="Times New Roman"/>
          <w:sz w:val="28"/>
          <w:szCs w:val="28"/>
        </w:rPr>
        <w:softHyphen/>
        <w:t>сийской Федерации. Патриот</w:t>
      </w:r>
      <w:r>
        <w:rPr>
          <w:rFonts w:ascii="Times New Roman" w:hAnsi="Times New Roman"/>
          <w:sz w:val="28"/>
          <w:szCs w:val="28"/>
        </w:rPr>
        <w:t>изм и верность воинскому долгу -</w:t>
      </w:r>
      <w:r w:rsidR="001F7D66" w:rsidRPr="00793D98">
        <w:rPr>
          <w:rFonts w:ascii="Times New Roman" w:hAnsi="Times New Roman"/>
          <w:sz w:val="28"/>
          <w:szCs w:val="28"/>
        </w:rPr>
        <w:t xml:space="preserve"> качества защитни</w:t>
      </w:r>
      <w:r>
        <w:rPr>
          <w:rFonts w:ascii="Times New Roman" w:hAnsi="Times New Roman"/>
          <w:sz w:val="28"/>
          <w:szCs w:val="28"/>
        </w:rPr>
        <w:t>ка Отечества. Памяти поколений -</w:t>
      </w:r>
      <w:r w:rsidR="001F7D66" w:rsidRPr="00793D98">
        <w:rPr>
          <w:rFonts w:ascii="Times New Roman" w:hAnsi="Times New Roman"/>
          <w:sz w:val="28"/>
          <w:szCs w:val="28"/>
        </w:rPr>
        <w:t xml:space="preserve"> дни воинской славы России. Общевоинские уставы.</w:t>
      </w:r>
      <w:r w:rsidR="001F7D66" w:rsidRPr="00793D98">
        <w:rPr>
          <w:rFonts w:ascii="Times New Roman" w:eastAsia="Times New Roman" w:hAnsi="Times New Roman"/>
          <w:sz w:val="28"/>
          <w:szCs w:val="28"/>
          <w:bdr w:val="none" w:sz="0" w:space="0" w:color="auto" w:frame="1"/>
          <w:lang w:eastAsia="ru-RU"/>
        </w:rPr>
        <w:t xml:space="preserve"> Обязанности солдата перед построением и в строю. </w:t>
      </w:r>
    </w:p>
    <w:p w:rsidR="001F7D66" w:rsidRDefault="008D5F52" w:rsidP="001F7D66">
      <w:pPr>
        <w:spacing w:after="0"/>
        <w:jc w:val="both"/>
        <w:rPr>
          <w:rFonts w:ascii="Times New Roman" w:hAnsi="Times New Roman"/>
          <w:sz w:val="28"/>
          <w:szCs w:val="28"/>
        </w:rPr>
      </w:pPr>
      <w:r w:rsidRPr="008D5F52">
        <w:rPr>
          <w:rFonts w:ascii="Times New Roman" w:eastAsia="Times New Roman" w:hAnsi="Times New Roman"/>
          <w:i/>
          <w:sz w:val="28"/>
          <w:szCs w:val="28"/>
          <w:bdr w:val="none" w:sz="0" w:space="0" w:color="auto" w:frame="1"/>
          <w:lang w:eastAsia="ru-RU"/>
        </w:rPr>
        <w:t>Практика</w:t>
      </w:r>
      <w:r>
        <w:rPr>
          <w:rFonts w:ascii="Times New Roman" w:eastAsia="Times New Roman" w:hAnsi="Times New Roman"/>
          <w:sz w:val="28"/>
          <w:szCs w:val="28"/>
          <w:bdr w:val="none" w:sz="0" w:space="0" w:color="auto" w:frame="1"/>
          <w:lang w:eastAsia="ru-RU"/>
        </w:rPr>
        <w:t xml:space="preserve">: </w:t>
      </w:r>
      <w:r w:rsidR="001F7D66" w:rsidRPr="00793D98">
        <w:rPr>
          <w:rFonts w:ascii="Times New Roman" w:eastAsia="Times New Roman" w:hAnsi="Times New Roman"/>
          <w:sz w:val="28"/>
          <w:szCs w:val="28"/>
          <w:bdr w:val="none" w:sz="0" w:space="0" w:color="auto" w:frame="1"/>
          <w:lang w:eastAsia="ru-RU"/>
        </w:rPr>
        <w:t xml:space="preserve">Строевые приемы и движения без оружия. </w:t>
      </w:r>
      <w:r w:rsidR="001F7D66">
        <w:rPr>
          <w:rFonts w:ascii="Times New Roman" w:eastAsia="Times New Roman" w:hAnsi="Times New Roman"/>
          <w:sz w:val="28"/>
          <w:szCs w:val="28"/>
          <w:bdr w:val="none" w:sz="0" w:space="0" w:color="auto" w:frame="1"/>
          <w:lang w:eastAsia="ru-RU"/>
        </w:rPr>
        <w:t>Выполнение воинского приветствия</w:t>
      </w:r>
      <w:r w:rsidR="001F7D66" w:rsidRPr="00793D98">
        <w:rPr>
          <w:rFonts w:ascii="Times New Roman" w:eastAsia="Times New Roman" w:hAnsi="Times New Roman"/>
          <w:sz w:val="28"/>
          <w:szCs w:val="28"/>
          <w:bdr w:val="none" w:sz="0" w:space="0" w:color="auto" w:frame="1"/>
          <w:lang w:eastAsia="ru-RU"/>
        </w:rPr>
        <w:t xml:space="preserve"> без оружия. Выход из строя и подход к начальнику. Воинское приветствие. Повороты на месте. Повороты в движении. Повороты в составе </w:t>
      </w:r>
      <w:r w:rsidR="001F7D66" w:rsidRPr="00793D98">
        <w:rPr>
          <w:rFonts w:ascii="Times New Roman" w:eastAsia="Times New Roman" w:hAnsi="Times New Roman"/>
          <w:sz w:val="28"/>
          <w:szCs w:val="28"/>
          <w:bdr w:val="none" w:sz="0" w:space="0" w:color="auto" w:frame="1"/>
          <w:lang w:eastAsia="ru-RU"/>
        </w:rPr>
        <w:lastRenderedPageBreak/>
        <w:t>отделения на месте. Повороты в движении в составе отделения. Движение строевым шагом. Движение строевым и походным шагом. Движение строевым шагом в составе отделения. Прохождение торжественным маршем в составе взвода.</w:t>
      </w:r>
      <w:r w:rsidR="001F7D66">
        <w:rPr>
          <w:rFonts w:ascii="Times New Roman" w:eastAsia="Times New Roman" w:hAnsi="Times New Roman"/>
          <w:sz w:val="28"/>
          <w:szCs w:val="28"/>
          <w:bdr w:val="none" w:sz="0" w:space="0" w:color="auto" w:frame="1"/>
          <w:lang w:eastAsia="ru-RU"/>
        </w:rPr>
        <w:t xml:space="preserve"> </w:t>
      </w:r>
      <w:r w:rsidR="001F7D66" w:rsidRPr="00793D98">
        <w:rPr>
          <w:rFonts w:ascii="Times New Roman" w:eastAsia="Times New Roman" w:hAnsi="Times New Roman"/>
          <w:sz w:val="28"/>
          <w:szCs w:val="28"/>
          <w:bdr w:val="none" w:sz="0" w:space="0" w:color="auto" w:frame="1"/>
          <w:lang w:eastAsia="ru-RU"/>
        </w:rPr>
        <w:t>Песни из строя.</w:t>
      </w:r>
      <w:r w:rsidR="001F7D66">
        <w:rPr>
          <w:rFonts w:ascii="Times New Roman" w:eastAsia="Times New Roman" w:hAnsi="Times New Roman"/>
          <w:sz w:val="28"/>
          <w:szCs w:val="28"/>
          <w:bdr w:val="none" w:sz="0" w:space="0" w:color="auto" w:frame="1"/>
          <w:lang w:eastAsia="ru-RU"/>
        </w:rPr>
        <w:t xml:space="preserve"> </w:t>
      </w:r>
      <w:r w:rsidR="001F7D66" w:rsidRPr="00793D98">
        <w:rPr>
          <w:rFonts w:ascii="Times New Roman" w:eastAsia="Times New Roman" w:hAnsi="Times New Roman"/>
          <w:sz w:val="28"/>
          <w:szCs w:val="28"/>
          <w:bdr w:val="none" w:sz="0" w:space="0" w:color="auto" w:frame="1"/>
          <w:lang w:eastAsia="ru-RU"/>
        </w:rPr>
        <w:t>Назначение и боевые свойства АКС, АК – 47, АК- 74.Разборка и сборка АК. Нормативы.</w:t>
      </w:r>
      <w:r w:rsidR="001F7D66">
        <w:rPr>
          <w:rFonts w:ascii="Times New Roman" w:eastAsia="Times New Roman" w:hAnsi="Times New Roman"/>
          <w:sz w:val="28"/>
          <w:szCs w:val="28"/>
          <w:bdr w:val="none" w:sz="0" w:space="0" w:color="auto" w:frame="1"/>
          <w:lang w:eastAsia="ru-RU"/>
        </w:rPr>
        <w:t xml:space="preserve"> </w:t>
      </w:r>
      <w:r w:rsidR="001F7D66" w:rsidRPr="00793D98">
        <w:rPr>
          <w:rFonts w:ascii="Times New Roman" w:eastAsia="Times New Roman" w:hAnsi="Times New Roman"/>
          <w:sz w:val="28"/>
          <w:szCs w:val="28"/>
          <w:bdr w:val="none" w:sz="0" w:space="0" w:color="auto" w:frame="1"/>
          <w:lang w:eastAsia="ru-RU"/>
        </w:rPr>
        <w:t>Уход за автоматом, его хранение и</w:t>
      </w:r>
      <w:r w:rsidR="001F7D66" w:rsidRPr="00793D98">
        <w:rPr>
          <w:rFonts w:ascii="Times New Roman" w:hAnsi="Times New Roman"/>
          <w:sz w:val="28"/>
          <w:szCs w:val="28"/>
        </w:rPr>
        <w:t>. Производство выстрела.</w:t>
      </w:r>
    </w:p>
    <w:p w:rsidR="001F7D66" w:rsidRDefault="001F7D66" w:rsidP="001F7D66">
      <w:pPr>
        <w:spacing w:after="0"/>
        <w:jc w:val="both"/>
        <w:rPr>
          <w:rFonts w:ascii="Times New Roman" w:hAnsi="Times New Roman"/>
          <w:sz w:val="28"/>
          <w:szCs w:val="28"/>
        </w:rPr>
      </w:pPr>
    </w:p>
    <w:p w:rsidR="001F7D66" w:rsidRPr="006B4033" w:rsidRDefault="008D5F52" w:rsidP="001F7D66">
      <w:pPr>
        <w:spacing w:after="0"/>
        <w:jc w:val="both"/>
        <w:rPr>
          <w:rFonts w:ascii="Times New Roman" w:hAnsi="Times New Roman"/>
          <w:b/>
          <w:sz w:val="28"/>
          <w:szCs w:val="28"/>
        </w:rPr>
      </w:pPr>
      <w:r>
        <w:rPr>
          <w:rFonts w:ascii="Times New Roman" w:hAnsi="Times New Roman"/>
          <w:b/>
          <w:sz w:val="28"/>
          <w:szCs w:val="28"/>
        </w:rPr>
        <w:t xml:space="preserve">Раздел 7. </w:t>
      </w:r>
      <w:proofErr w:type="gramStart"/>
      <w:r>
        <w:rPr>
          <w:rFonts w:ascii="Times New Roman" w:hAnsi="Times New Roman"/>
          <w:b/>
          <w:sz w:val="28"/>
          <w:szCs w:val="28"/>
        </w:rPr>
        <w:t>Итоговое</w:t>
      </w:r>
      <w:proofErr w:type="gramEnd"/>
      <w:r>
        <w:rPr>
          <w:rFonts w:ascii="Times New Roman" w:hAnsi="Times New Roman"/>
          <w:b/>
          <w:sz w:val="28"/>
          <w:szCs w:val="28"/>
        </w:rPr>
        <w:t xml:space="preserve"> занятия – 2 часа.</w:t>
      </w:r>
    </w:p>
    <w:p w:rsidR="001F7D66" w:rsidRDefault="001F7D66" w:rsidP="001F7D66">
      <w:pPr>
        <w:spacing w:after="0"/>
        <w:jc w:val="both"/>
        <w:rPr>
          <w:rFonts w:ascii="Times New Roman" w:hAnsi="Times New Roman"/>
          <w:sz w:val="28"/>
          <w:szCs w:val="28"/>
        </w:rPr>
      </w:pPr>
    </w:p>
    <w:p w:rsidR="001F7D66" w:rsidRDefault="001F7D66" w:rsidP="001F7D66">
      <w:pPr>
        <w:spacing w:after="0"/>
        <w:ind w:firstLine="708"/>
        <w:jc w:val="both"/>
        <w:textAlignment w:val="baseline"/>
        <w:rPr>
          <w:rFonts w:ascii="Times New Roman" w:eastAsia="Times New Roman" w:hAnsi="Times New Roman"/>
          <w:b/>
          <w:bCs/>
          <w:iCs/>
          <w:sz w:val="28"/>
          <w:szCs w:val="28"/>
          <w:bdr w:val="none" w:sz="0" w:space="0" w:color="auto" w:frame="1"/>
          <w:lang w:eastAsia="ru-RU"/>
        </w:rPr>
      </w:pPr>
      <w:r w:rsidRPr="00793D98">
        <w:rPr>
          <w:rFonts w:ascii="Times New Roman" w:eastAsia="Times New Roman" w:hAnsi="Times New Roman"/>
          <w:b/>
          <w:bCs/>
          <w:iCs/>
          <w:sz w:val="28"/>
          <w:szCs w:val="28"/>
          <w:bdr w:val="none" w:sz="0" w:space="0" w:color="auto" w:frame="1"/>
          <w:lang w:eastAsia="ru-RU"/>
        </w:rPr>
        <w:t xml:space="preserve">В </w:t>
      </w:r>
      <w:r>
        <w:rPr>
          <w:rFonts w:ascii="Times New Roman" w:eastAsia="Times New Roman" w:hAnsi="Times New Roman"/>
          <w:b/>
          <w:bCs/>
          <w:iCs/>
          <w:sz w:val="28"/>
          <w:szCs w:val="28"/>
          <w:bdr w:val="none" w:sz="0" w:space="0" w:color="auto" w:frame="1"/>
          <w:lang w:eastAsia="ru-RU"/>
        </w:rPr>
        <w:t>конце года учащиеся</w:t>
      </w:r>
      <w:r w:rsidRPr="00793D98">
        <w:rPr>
          <w:rFonts w:ascii="Times New Roman" w:eastAsia="Times New Roman" w:hAnsi="Times New Roman"/>
          <w:b/>
          <w:bCs/>
          <w:iCs/>
          <w:sz w:val="28"/>
          <w:szCs w:val="28"/>
          <w:bdr w:val="none" w:sz="0" w:space="0" w:color="auto" w:frame="1"/>
          <w:lang w:eastAsia="ru-RU"/>
        </w:rPr>
        <w:t xml:space="preserve"> должны</w:t>
      </w:r>
      <w:r>
        <w:rPr>
          <w:rFonts w:ascii="Times New Roman" w:eastAsia="Times New Roman" w:hAnsi="Times New Roman"/>
          <w:b/>
          <w:bCs/>
          <w:iCs/>
          <w:sz w:val="28"/>
          <w:szCs w:val="28"/>
          <w:bdr w:val="none" w:sz="0" w:space="0" w:color="auto" w:frame="1"/>
          <w:lang w:eastAsia="ru-RU"/>
        </w:rPr>
        <w:t>:</w:t>
      </w:r>
    </w:p>
    <w:p w:rsidR="001F7D66" w:rsidRPr="00793D98" w:rsidRDefault="001F7D66" w:rsidP="001F7D66">
      <w:pPr>
        <w:spacing w:after="0"/>
        <w:ind w:firstLine="708"/>
        <w:jc w:val="both"/>
        <w:textAlignment w:val="baseline"/>
        <w:rPr>
          <w:rFonts w:ascii="Times New Roman" w:eastAsia="Times New Roman" w:hAnsi="Times New Roman"/>
          <w:b/>
          <w:bCs/>
          <w:iCs/>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Уметь и проводить  </w:t>
      </w:r>
      <w:r w:rsidRPr="00793D98">
        <w:rPr>
          <w:rFonts w:ascii="Times New Roman" w:eastAsia="Times New Roman" w:hAnsi="Times New Roman"/>
          <w:sz w:val="28"/>
          <w:szCs w:val="28"/>
          <w:bdr w:val="none" w:sz="0" w:space="0" w:color="auto" w:frame="1"/>
          <w:lang w:eastAsia="ru-RU"/>
        </w:rPr>
        <w:t>осмотр и подготовк</w:t>
      </w:r>
      <w:r>
        <w:rPr>
          <w:rFonts w:ascii="Times New Roman" w:eastAsia="Times New Roman" w:hAnsi="Times New Roman"/>
          <w:sz w:val="28"/>
          <w:szCs w:val="28"/>
          <w:bdr w:val="none" w:sz="0" w:space="0" w:color="auto" w:frame="1"/>
          <w:lang w:eastAsia="ru-RU"/>
        </w:rPr>
        <w:t>у</w:t>
      </w:r>
      <w:r w:rsidRPr="00793D98">
        <w:rPr>
          <w:rFonts w:ascii="Times New Roman" w:eastAsia="Times New Roman" w:hAnsi="Times New Roman"/>
          <w:sz w:val="28"/>
          <w:szCs w:val="28"/>
          <w:bdr w:val="none" w:sz="0" w:space="0" w:color="auto" w:frame="1"/>
          <w:lang w:eastAsia="ru-RU"/>
        </w:rPr>
        <w:t xml:space="preserve"> к стрельбе АК. Приемы стрельбы.</w:t>
      </w:r>
      <w:r>
        <w:rPr>
          <w:rFonts w:ascii="Times New Roman" w:eastAsia="Times New Roman" w:hAnsi="Times New Roman"/>
          <w:sz w:val="28"/>
          <w:szCs w:val="28"/>
          <w:bdr w:val="none" w:sz="0" w:space="0" w:color="auto" w:frame="1"/>
          <w:lang w:eastAsia="ru-RU"/>
        </w:rPr>
        <w:t xml:space="preserve"> Снаряжение магазин к АК -</w:t>
      </w:r>
      <w:r w:rsidRPr="00793D98">
        <w:rPr>
          <w:rFonts w:ascii="Times New Roman" w:eastAsia="Times New Roman" w:hAnsi="Times New Roman"/>
          <w:sz w:val="28"/>
          <w:szCs w:val="28"/>
          <w:bdr w:val="none" w:sz="0" w:space="0" w:color="auto" w:frame="1"/>
          <w:lang w:eastAsia="ru-RU"/>
        </w:rPr>
        <w:t xml:space="preserve"> 47.</w:t>
      </w:r>
      <w:r>
        <w:rPr>
          <w:rFonts w:ascii="Times New Roman" w:eastAsia="Times New Roman" w:hAnsi="Times New Roman"/>
          <w:sz w:val="28"/>
          <w:szCs w:val="28"/>
          <w:bdr w:val="none" w:sz="0" w:space="0" w:color="auto" w:frame="1"/>
          <w:lang w:eastAsia="ru-RU"/>
        </w:rPr>
        <w:t xml:space="preserve"> </w:t>
      </w:r>
      <w:r w:rsidRPr="00793D98">
        <w:rPr>
          <w:rFonts w:ascii="Times New Roman" w:eastAsia="Times New Roman" w:hAnsi="Times New Roman"/>
          <w:sz w:val="28"/>
          <w:szCs w:val="28"/>
          <w:bdr w:val="none" w:sz="0" w:space="0" w:color="auto" w:frame="1"/>
          <w:lang w:eastAsia="ru-RU"/>
        </w:rPr>
        <w:t>Сдача норм</w:t>
      </w:r>
      <w:r>
        <w:rPr>
          <w:rFonts w:ascii="Times New Roman" w:eastAsia="Times New Roman" w:hAnsi="Times New Roman"/>
          <w:sz w:val="28"/>
          <w:szCs w:val="28"/>
          <w:bdr w:val="none" w:sz="0" w:space="0" w:color="auto" w:frame="1"/>
          <w:lang w:eastAsia="ru-RU"/>
        </w:rPr>
        <w:t>ативов по разборке и сборке АК - 74, снаряжению магазина к АК -</w:t>
      </w:r>
      <w:r w:rsidRPr="00793D98">
        <w:rPr>
          <w:rFonts w:ascii="Times New Roman" w:eastAsia="Times New Roman" w:hAnsi="Times New Roman"/>
          <w:sz w:val="28"/>
          <w:szCs w:val="28"/>
          <w:bdr w:val="none" w:sz="0" w:space="0" w:color="auto" w:frame="1"/>
          <w:lang w:eastAsia="ru-RU"/>
        </w:rPr>
        <w:t>74.</w:t>
      </w:r>
      <w:r>
        <w:rPr>
          <w:rFonts w:ascii="Times New Roman" w:eastAsia="Times New Roman" w:hAnsi="Times New Roman"/>
          <w:sz w:val="28"/>
          <w:szCs w:val="28"/>
          <w:bdr w:val="none" w:sz="0" w:space="0" w:color="auto" w:frame="1"/>
          <w:lang w:eastAsia="ru-RU"/>
        </w:rPr>
        <w:t xml:space="preserve"> </w:t>
      </w:r>
      <w:r>
        <w:rPr>
          <w:rFonts w:ascii="Times New Roman" w:hAnsi="Times New Roman"/>
          <w:spacing w:val="6"/>
          <w:sz w:val="28"/>
          <w:szCs w:val="28"/>
        </w:rPr>
        <w:t>Меры</w:t>
      </w:r>
      <w:r w:rsidRPr="00793D98">
        <w:rPr>
          <w:rFonts w:ascii="Times New Roman" w:hAnsi="Times New Roman"/>
          <w:spacing w:val="6"/>
          <w:sz w:val="28"/>
          <w:szCs w:val="28"/>
        </w:rPr>
        <w:t xml:space="preserve"> безопасности при обращении с оружием и боеприпасами. </w:t>
      </w:r>
      <w:r>
        <w:rPr>
          <w:rFonts w:ascii="Times New Roman" w:hAnsi="Times New Roman"/>
          <w:sz w:val="28"/>
          <w:szCs w:val="28"/>
        </w:rPr>
        <w:t>Меры</w:t>
      </w:r>
      <w:r w:rsidRPr="00793D98">
        <w:rPr>
          <w:rFonts w:ascii="Times New Roman" w:hAnsi="Times New Roman"/>
          <w:sz w:val="28"/>
          <w:szCs w:val="28"/>
        </w:rPr>
        <w:t xml:space="preserve"> безопасности при заряжании, наводке и выстреле.</w:t>
      </w:r>
      <w:r>
        <w:rPr>
          <w:rFonts w:ascii="Times New Roman" w:hAnsi="Times New Roman"/>
          <w:sz w:val="28"/>
          <w:szCs w:val="28"/>
        </w:rPr>
        <w:t xml:space="preserve"> </w:t>
      </w:r>
      <w:r w:rsidRPr="00793D98">
        <w:rPr>
          <w:rFonts w:ascii="Times New Roman" w:hAnsi="Times New Roman"/>
          <w:spacing w:val="1"/>
          <w:sz w:val="28"/>
          <w:szCs w:val="28"/>
        </w:rPr>
        <w:t>Явление выстрела. Образование траектории. Прямой выстрел.</w:t>
      </w:r>
      <w:r w:rsidRPr="00793D98">
        <w:rPr>
          <w:rFonts w:ascii="Times New Roman" w:hAnsi="Times New Roman"/>
          <w:spacing w:val="10"/>
          <w:sz w:val="28"/>
          <w:szCs w:val="28"/>
        </w:rPr>
        <w:t xml:space="preserve"> Начальная скорость пули. Отдача оружия. Пробивное и убойное </w:t>
      </w:r>
      <w:r w:rsidRPr="00793D98">
        <w:rPr>
          <w:rFonts w:ascii="Times New Roman" w:hAnsi="Times New Roman"/>
          <w:spacing w:val="-1"/>
          <w:sz w:val="28"/>
          <w:szCs w:val="28"/>
        </w:rPr>
        <w:t>действие пули.</w:t>
      </w:r>
      <w:r>
        <w:rPr>
          <w:rFonts w:ascii="Times New Roman" w:hAnsi="Times New Roman"/>
          <w:spacing w:val="-1"/>
          <w:sz w:val="28"/>
          <w:szCs w:val="28"/>
        </w:rPr>
        <w:t xml:space="preserve"> </w:t>
      </w:r>
      <w:r w:rsidRPr="00793D98">
        <w:rPr>
          <w:rFonts w:ascii="Times New Roman" w:hAnsi="Times New Roman"/>
          <w:spacing w:val="2"/>
          <w:sz w:val="28"/>
          <w:szCs w:val="28"/>
        </w:rPr>
        <w:t xml:space="preserve">Элементы наводки. Выбор цели и точки прицеливания при стрельбе </w:t>
      </w:r>
      <w:r w:rsidRPr="00793D98">
        <w:rPr>
          <w:rFonts w:ascii="Times New Roman" w:hAnsi="Times New Roman"/>
          <w:sz w:val="28"/>
          <w:szCs w:val="28"/>
        </w:rPr>
        <w:t>по неподвижным целям.</w:t>
      </w:r>
      <w:r>
        <w:rPr>
          <w:rFonts w:ascii="Times New Roman" w:hAnsi="Times New Roman"/>
          <w:sz w:val="28"/>
          <w:szCs w:val="28"/>
        </w:rPr>
        <w:t xml:space="preserve"> </w:t>
      </w:r>
      <w:r w:rsidRPr="00793D98">
        <w:rPr>
          <w:rFonts w:ascii="Times New Roman" w:hAnsi="Times New Roman"/>
          <w:sz w:val="28"/>
          <w:szCs w:val="28"/>
        </w:rPr>
        <w:t>Назначение, общее устройство, принцип действия и технические характеристики пневматической винтовки ИЖ-38. Техническое обслуживание, ремонт, чистка и смазка винтовки ИЖ-38. Хранение винтовки. Подготовка к стрельбе из положения с колена и лёжа с опорой и без опоры. Прицеливание</w:t>
      </w:r>
      <w:r>
        <w:rPr>
          <w:rFonts w:ascii="Times New Roman" w:hAnsi="Times New Roman"/>
          <w:sz w:val="28"/>
          <w:szCs w:val="28"/>
        </w:rPr>
        <w:t xml:space="preserve"> </w:t>
      </w:r>
      <w:r w:rsidRPr="00793D98">
        <w:rPr>
          <w:rFonts w:ascii="Times New Roman" w:eastAsia="Times New Roman" w:hAnsi="Times New Roman"/>
          <w:b/>
          <w:bCs/>
          <w:iCs/>
          <w:sz w:val="28"/>
          <w:szCs w:val="28"/>
          <w:bdr w:val="none" w:sz="0" w:space="0" w:color="auto" w:frame="1"/>
          <w:lang w:eastAsia="ru-RU"/>
        </w:rPr>
        <w:t>знать:</w:t>
      </w:r>
    </w:p>
    <w:p w:rsidR="001F7D66" w:rsidRPr="00793D98" w:rsidRDefault="008D5F52" w:rsidP="001F7D66">
      <w:pPr>
        <w:spacing w:after="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w:t>
      </w:r>
      <w:r w:rsidR="001F7D66" w:rsidRPr="00793D98">
        <w:rPr>
          <w:rFonts w:ascii="Times New Roman" w:eastAsia="Times New Roman" w:hAnsi="Times New Roman"/>
          <w:iCs/>
          <w:sz w:val="28"/>
          <w:szCs w:val="28"/>
          <w:bdr w:val="none" w:sz="0" w:space="0" w:color="auto" w:frame="1"/>
          <w:lang w:eastAsia="ru-RU"/>
        </w:rPr>
        <w:t xml:space="preserve"> историю создания Вооруженных Сил России;</w:t>
      </w:r>
    </w:p>
    <w:p w:rsidR="001F7D66" w:rsidRPr="00793D98" w:rsidRDefault="008D5F52" w:rsidP="001F7D66">
      <w:pPr>
        <w:spacing w:after="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w:t>
      </w:r>
      <w:r w:rsidR="001F7D66" w:rsidRPr="00793D98">
        <w:rPr>
          <w:rFonts w:ascii="Times New Roman" w:eastAsia="Times New Roman" w:hAnsi="Times New Roman"/>
          <w:iCs/>
          <w:sz w:val="28"/>
          <w:szCs w:val="28"/>
          <w:bdr w:val="none" w:sz="0" w:space="0" w:color="auto" w:frame="1"/>
          <w:lang w:eastAsia="ru-RU"/>
        </w:rPr>
        <w:t xml:space="preserve"> историю развития во</w:t>
      </w:r>
      <w:r>
        <w:rPr>
          <w:rFonts w:ascii="Times New Roman" w:eastAsia="Times New Roman" w:hAnsi="Times New Roman"/>
          <w:iCs/>
          <w:sz w:val="28"/>
          <w:szCs w:val="28"/>
          <w:bdr w:val="none" w:sz="0" w:space="0" w:color="auto" w:frame="1"/>
          <w:lang w:eastAsia="ru-RU"/>
        </w:rPr>
        <w:t>оружения, боевых автоматов АКМ -</w:t>
      </w:r>
      <w:r w:rsidR="001F7D66" w:rsidRPr="00793D98">
        <w:rPr>
          <w:rFonts w:ascii="Times New Roman" w:eastAsia="Times New Roman" w:hAnsi="Times New Roman"/>
          <w:iCs/>
          <w:sz w:val="28"/>
          <w:szCs w:val="28"/>
          <w:bdr w:val="none" w:sz="0" w:space="0" w:color="auto" w:frame="1"/>
          <w:lang w:eastAsia="ru-RU"/>
        </w:rPr>
        <w:t xml:space="preserve"> 7</w:t>
      </w:r>
      <w:r>
        <w:rPr>
          <w:rFonts w:ascii="Times New Roman" w:eastAsia="Times New Roman" w:hAnsi="Times New Roman"/>
          <w:iCs/>
          <w:sz w:val="28"/>
          <w:szCs w:val="28"/>
          <w:bdr w:val="none" w:sz="0" w:space="0" w:color="auto" w:frame="1"/>
          <w:lang w:eastAsia="ru-RU"/>
        </w:rPr>
        <w:t>4, АК - 74, АКС -</w:t>
      </w:r>
      <w:r w:rsidR="001F7D66" w:rsidRPr="00793D98">
        <w:rPr>
          <w:rFonts w:ascii="Times New Roman" w:eastAsia="Times New Roman" w:hAnsi="Times New Roman"/>
          <w:iCs/>
          <w:sz w:val="28"/>
          <w:szCs w:val="28"/>
          <w:bdr w:val="none" w:sz="0" w:space="0" w:color="auto" w:frame="1"/>
          <w:lang w:eastAsia="ru-RU"/>
        </w:rPr>
        <w:t xml:space="preserve"> 74 и боевых пистолетов, а также историю гражданских противогазов и защитных комплектов в нашей стране;</w:t>
      </w:r>
    </w:p>
    <w:p w:rsidR="001F7D66" w:rsidRPr="00793D98" w:rsidRDefault="008D5F52" w:rsidP="001F7D66">
      <w:pPr>
        <w:spacing w:after="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 назначение и устройство АК - 74, противогазов ГП - 5, ГП -</w:t>
      </w:r>
      <w:r w:rsidR="001F7D66" w:rsidRPr="00793D98">
        <w:rPr>
          <w:rFonts w:ascii="Times New Roman" w:eastAsia="Times New Roman" w:hAnsi="Times New Roman"/>
          <w:iCs/>
          <w:sz w:val="28"/>
          <w:szCs w:val="28"/>
          <w:bdr w:val="none" w:sz="0" w:space="0" w:color="auto" w:frame="1"/>
          <w:lang w:eastAsia="ru-RU"/>
        </w:rPr>
        <w:t xml:space="preserve"> 7, ОЗК;</w:t>
      </w:r>
    </w:p>
    <w:p w:rsidR="001F7D66" w:rsidRPr="00793D98" w:rsidRDefault="001F7D66" w:rsidP="001F7D66">
      <w:pPr>
        <w:spacing w:after="0"/>
        <w:ind w:firstLine="708"/>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b/>
          <w:bCs/>
          <w:iCs/>
          <w:sz w:val="28"/>
          <w:szCs w:val="28"/>
          <w:bdr w:val="none" w:sz="0" w:space="0" w:color="auto" w:frame="1"/>
          <w:lang w:eastAsia="ru-RU"/>
        </w:rPr>
        <w:t>уметь:</w:t>
      </w:r>
    </w:p>
    <w:p w:rsidR="001F7D66" w:rsidRPr="00793D98" w:rsidRDefault="008D5F52" w:rsidP="001F7D66">
      <w:pPr>
        <w:spacing w:after="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w:t>
      </w:r>
      <w:r w:rsidR="001F7D66" w:rsidRPr="00793D98">
        <w:rPr>
          <w:rFonts w:ascii="Times New Roman" w:eastAsia="Times New Roman" w:hAnsi="Times New Roman"/>
          <w:iCs/>
          <w:sz w:val="28"/>
          <w:szCs w:val="28"/>
          <w:bdr w:val="none" w:sz="0" w:space="0" w:color="auto" w:frame="1"/>
          <w:lang w:eastAsia="ru-RU"/>
        </w:rPr>
        <w:t xml:space="preserve"> правильно прицеливаться, и умело выполнять стрельбу из пневматической винтовки,</w:t>
      </w:r>
      <w:r>
        <w:rPr>
          <w:rFonts w:ascii="Times New Roman" w:eastAsia="Times New Roman" w:hAnsi="Times New Roman"/>
          <w:iCs/>
          <w:sz w:val="28"/>
          <w:szCs w:val="28"/>
          <w:bdr w:val="none" w:sz="0" w:space="0" w:color="auto" w:frame="1"/>
          <w:lang w:eastAsia="ru-RU"/>
        </w:rPr>
        <w:t xml:space="preserve"> пневматического пистолета, АК -</w:t>
      </w:r>
      <w:r w:rsidR="001F7D66" w:rsidRPr="00793D98">
        <w:rPr>
          <w:rFonts w:ascii="Times New Roman" w:eastAsia="Times New Roman" w:hAnsi="Times New Roman"/>
          <w:iCs/>
          <w:sz w:val="28"/>
          <w:szCs w:val="28"/>
          <w:bdr w:val="none" w:sz="0" w:space="0" w:color="auto" w:frame="1"/>
          <w:lang w:eastAsia="ru-RU"/>
        </w:rPr>
        <w:t xml:space="preserve"> 74;</w:t>
      </w:r>
    </w:p>
    <w:p w:rsidR="001F7D66" w:rsidRPr="00793D98" w:rsidRDefault="008D5F52" w:rsidP="001F7D66">
      <w:pPr>
        <w:spacing w:after="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 быстро надевать противогаз ГП -</w:t>
      </w:r>
      <w:r w:rsidR="001F7D66" w:rsidRPr="00793D98">
        <w:rPr>
          <w:rFonts w:ascii="Times New Roman" w:eastAsia="Times New Roman" w:hAnsi="Times New Roman"/>
          <w:iCs/>
          <w:sz w:val="28"/>
          <w:szCs w:val="28"/>
          <w:bdr w:val="none" w:sz="0" w:space="0" w:color="auto" w:frame="1"/>
          <w:lang w:eastAsia="ru-RU"/>
        </w:rPr>
        <w:t xml:space="preserve"> 5 и защитный комплект ОЗК;</w:t>
      </w:r>
    </w:p>
    <w:p w:rsidR="001F7D66" w:rsidRPr="00793D98" w:rsidRDefault="008D5F52" w:rsidP="001F7D66">
      <w:pPr>
        <w:spacing w:after="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w:t>
      </w:r>
      <w:r w:rsidR="001F7D66" w:rsidRPr="00793D98">
        <w:rPr>
          <w:rFonts w:ascii="Times New Roman" w:eastAsia="Times New Roman" w:hAnsi="Times New Roman"/>
          <w:iCs/>
          <w:sz w:val="28"/>
          <w:szCs w:val="28"/>
          <w:bdr w:val="none" w:sz="0" w:space="0" w:color="auto" w:frame="1"/>
          <w:lang w:eastAsia="ru-RU"/>
        </w:rPr>
        <w:t xml:space="preserve"> ориентироваться на местности;</w:t>
      </w:r>
    </w:p>
    <w:p w:rsidR="001F7D66" w:rsidRPr="00793D98" w:rsidRDefault="008D5F52" w:rsidP="001F7D66">
      <w:pPr>
        <w:spacing w:after="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w:t>
      </w:r>
      <w:r w:rsidR="001F7D66" w:rsidRPr="00793D98">
        <w:rPr>
          <w:rFonts w:ascii="Times New Roman" w:eastAsia="Times New Roman" w:hAnsi="Times New Roman"/>
          <w:iCs/>
          <w:sz w:val="28"/>
          <w:szCs w:val="28"/>
          <w:bdr w:val="none" w:sz="0" w:space="0" w:color="auto" w:frame="1"/>
          <w:lang w:eastAsia="ru-RU"/>
        </w:rPr>
        <w:t xml:space="preserve"> умело действовать в составе отделения, в тактической подготовке;</w:t>
      </w:r>
    </w:p>
    <w:p w:rsidR="001F7D66" w:rsidRPr="00793D98" w:rsidRDefault="008D5F52" w:rsidP="001F7D66">
      <w:pPr>
        <w:spacing w:after="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w:t>
      </w:r>
      <w:r w:rsidR="001F7D66" w:rsidRPr="00793D98">
        <w:rPr>
          <w:rFonts w:ascii="Times New Roman" w:eastAsia="Times New Roman" w:hAnsi="Times New Roman"/>
          <w:iCs/>
          <w:sz w:val="28"/>
          <w:szCs w:val="28"/>
          <w:bdr w:val="none" w:sz="0" w:space="0" w:color="auto" w:frame="1"/>
          <w:lang w:eastAsia="ru-RU"/>
        </w:rPr>
        <w:t xml:space="preserve"> выполнять нормативы по физической и медицинской  подготовке;</w:t>
      </w:r>
    </w:p>
    <w:p w:rsidR="001F7D66" w:rsidRPr="007E2A4E" w:rsidRDefault="008D5F52" w:rsidP="001F7D66">
      <w:pPr>
        <w:spacing w:after="0"/>
        <w:jc w:val="both"/>
        <w:textAlignment w:val="baseline"/>
        <w:rPr>
          <w:rFonts w:ascii="Times New Roman" w:eastAsia="Times New Roman" w:hAnsi="Times New Roman"/>
          <w:iCs/>
          <w:sz w:val="28"/>
          <w:szCs w:val="28"/>
          <w:bdr w:val="none" w:sz="0" w:space="0" w:color="auto" w:frame="1"/>
          <w:lang w:eastAsia="ru-RU"/>
        </w:rPr>
      </w:pPr>
      <w:r>
        <w:rPr>
          <w:rFonts w:ascii="Times New Roman" w:eastAsia="Times New Roman" w:hAnsi="Times New Roman"/>
          <w:iCs/>
          <w:sz w:val="28"/>
          <w:szCs w:val="28"/>
          <w:bdr w:val="none" w:sz="0" w:space="0" w:color="auto" w:frame="1"/>
          <w:lang w:eastAsia="ru-RU"/>
        </w:rPr>
        <w:t>-</w:t>
      </w:r>
      <w:r w:rsidR="001F7D66" w:rsidRPr="00793D98">
        <w:rPr>
          <w:rFonts w:ascii="Times New Roman" w:eastAsia="Times New Roman" w:hAnsi="Times New Roman"/>
          <w:iCs/>
          <w:sz w:val="28"/>
          <w:szCs w:val="28"/>
          <w:bdr w:val="none" w:sz="0" w:space="0" w:color="auto" w:frame="1"/>
          <w:lang w:eastAsia="ru-RU"/>
        </w:rPr>
        <w:t xml:space="preserve"> выполнять нормативы по строевой подготовке.</w:t>
      </w:r>
    </w:p>
    <w:p w:rsidR="001F7D66" w:rsidRPr="003870BD" w:rsidRDefault="001F7D66" w:rsidP="003F3903">
      <w:pPr>
        <w:spacing w:before="120" w:after="120"/>
        <w:jc w:val="both"/>
        <w:textAlignment w:val="baseline"/>
        <w:rPr>
          <w:rFonts w:ascii="Times New Roman" w:eastAsia="Times New Roman" w:hAnsi="Times New Roman"/>
          <w:bCs/>
          <w:iCs/>
          <w:sz w:val="28"/>
          <w:szCs w:val="28"/>
          <w:bdr w:val="none" w:sz="0" w:space="0" w:color="auto" w:frame="1"/>
          <w:lang w:eastAsia="ru-RU"/>
        </w:rPr>
      </w:pPr>
    </w:p>
    <w:p w:rsidR="003F3903" w:rsidRDefault="003F3903" w:rsidP="003F3903">
      <w:pPr>
        <w:spacing w:before="120" w:after="120"/>
        <w:ind w:left="360"/>
        <w:jc w:val="center"/>
        <w:textAlignment w:val="baseline"/>
        <w:rPr>
          <w:rFonts w:ascii="Times New Roman" w:eastAsia="Times New Roman" w:hAnsi="Times New Roman"/>
          <w:b/>
          <w:iCs/>
          <w:sz w:val="28"/>
          <w:szCs w:val="28"/>
          <w:bdr w:val="none" w:sz="0" w:space="0" w:color="auto" w:frame="1"/>
          <w:lang w:eastAsia="ru-RU"/>
        </w:rPr>
      </w:pPr>
    </w:p>
    <w:p w:rsidR="003F3903" w:rsidRDefault="003F3903" w:rsidP="003F3903">
      <w:pPr>
        <w:spacing w:after="0" w:line="240" w:lineRule="auto"/>
        <w:jc w:val="center"/>
        <w:rPr>
          <w:rFonts w:ascii="Times New Roman" w:eastAsia="Times New Roman" w:hAnsi="Times New Roman"/>
          <w:b/>
          <w:bCs/>
          <w:color w:val="000000"/>
          <w:spacing w:val="-5"/>
          <w:sz w:val="28"/>
          <w:szCs w:val="28"/>
          <w:lang w:eastAsia="ru-RU"/>
        </w:rPr>
        <w:sectPr w:rsidR="003F3903" w:rsidSect="000B3D5C">
          <w:footerReference w:type="default" r:id="rId8"/>
          <w:pgSz w:w="11906" w:h="16838"/>
          <w:pgMar w:top="567" w:right="567" w:bottom="567" w:left="1134" w:header="0" w:footer="0" w:gutter="0"/>
          <w:cols w:space="708"/>
          <w:docGrid w:linePitch="360"/>
        </w:sectPr>
      </w:pPr>
    </w:p>
    <w:p w:rsidR="003F3903" w:rsidRPr="006E776D" w:rsidRDefault="003F3903" w:rsidP="00B03053">
      <w:pPr>
        <w:spacing w:after="0" w:line="240" w:lineRule="auto"/>
        <w:jc w:val="center"/>
        <w:rPr>
          <w:rFonts w:ascii="Times New Roman" w:hAnsi="Times New Roman"/>
          <w:b/>
          <w:sz w:val="32"/>
          <w:szCs w:val="32"/>
        </w:rPr>
      </w:pPr>
      <w:r w:rsidRPr="006E776D">
        <w:rPr>
          <w:rFonts w:ascii="Times New Roman" w:hAnsi="Times New Roman"/>
          <w:b/>
          <w:sz w:val="32"/>
          <w:szCs w:val="32"/>
        </w:rPr>
        <w:lastRenderedPageBreak/>
        <w:t>КАЛЕНДАРНЫЙ  УЧЕБНЫЙ ГРАФИК</w:t>
      </w:r>
    </w:p>
    <w:p w:rsidR="003F3903" w:rsidRDefault="003F3903" w:rsidP="00B03053">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Pr="00607D95">
        <w:rPr>
          <w:rFonts w:ascii="Times New Roman" w:eastAsia="Times New Roman" w:hAnsi="Times New Roman"/>
          <w:b/>
          <w:sz w:val="28"/>
          <w:szCs w:val="28"/>
          <w:lang w:eastAsia="ru-RU"/>
        </w:rPr>
        <w:t>рограмм</w:t>
      </w:r>
      <w:r>
        <w:rPr>
          <w:rFonts w:ascii="Times New Roman" w:eastAsia="Times New Roman" w:hAnsi="Times New Roman"/>
          <w:b/>
          <w:sz w:val="28"/>
          <w:szCs w:val="28"/>
          <w:lang w:eastAsia="ru-RU"/>
        </w:rPr>
        <w:t>ы «Молодое поколение»</w:t>
      </w:r>
    </w:p>
    <w:p w:rsidR="003F3903" w:rsidRPr="006E776D" w:rsidRDefault="003F3903" w:rsidP="00B03053">
      <w:pPr>
        <w:spacing w:after="0" w:line="240" w:lineRule="auto"/>
        <w:jc w:val="center"/>
        <w:rPr>
          <w:rFonts w:ascii="Times New Roman" w:hAnsi="Times New Roman"/>
          <w:b/>
          <w:sz w:val="32"/>
          <w:szCs w:val="32"/>
        </w:rPr>
      </w:pPr>
      <w:r w:rsidRPr="006E776D">
        <w:rPr>
          <w:rFonts w:ascii="Times New Roman" w:hAnsi="Times New Roman"/>
          <w:b/>
          <w:sz w:val="32"/>
          <w:szCs w:val="32"/>
        </w:rPr>
        <w:t>1 год обучения</w:t>
      </w:r>
    </w:p>
    <w:p w:rsidR="003F3903" w:rsidRDefault="003F3903" w:rsidP="00B03053">
      <w:pPr>
        <w:spacing w:after="0"/>
        <w:jc w:val="center"/>
        <w:textAlignment w:val="baseline"/>
        <w:rPr>
          <w:rFonts w:ascii="Times New Roman" w:eastAsia="Times New Roman" w:hAnsi="Times New Roman"/>
          <w:b/>
          <w:bCs/>
          <w:iCs/>
          <w:sz w:val="28"/>
          <w:szCs w:val="28"/>
          <w:bdr w:val="none" w:sz="0" w:space="0" w:color="auto" w:frame="1"/>
          <w:lang w:eastAsia="ru-RU"/>
        </w:rPr>
      </w:pPr>
    </w:p>
    <w:tbl>
      <w:tblPr>
        <w:tblW w:w="4837" w:type="pct"/>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00"/>
        <w:gridCol w:w="2057"/>
        <w:gridCol w:w="1124"/>
        <w:gridCol w:w="4600"/>
        <w:gridCol w:w="1689"/>
        <w:gridCol w:w="1702"/>
      </w:tblGrid>
      <w:tr w:rsidR="008D5F52" w:rsidRPr="00427B82" w:rsidTr="00B03053">
        <w:trPr>
          <w:jc w:val="center"/>
        </w:trPr>
        <w:tc>
          <w:tcPr>
            <w:tcW w:w="396" w:type="pct"/>
          </w:tcPr>
          <w:p w:rsidR="008D5F52" w:rsidRPr="00A62A26" w:rsidRDefault="008D5F52" w:rsidP="00B03053">
            <w:pPr>
              <w:spacing w:after="0" w:line="240" w:lineRule="auto"/>
              <w:jc w:val="center"/>
              <w:textAlignment w:val="baseline"/>
              <w:rPr>
                <w:rFonts w:ascii="Times New Roman" w:eastAsia="Times New Roman" w:hAnsi="Times New Roman"/>
                <w:b/>
                <w:bCs/>
                <w:iCs/>
                <w:sz w:val="28"/>
                <w:szCs w:val="28"/>
                <w:bdr w:val="none" w:sz="0" w:space="0" w:color="auto" w:frame="1"/>
                <w:lang w:eastAsia="ru-RU"/>
              </w:rPr>
            </w:pPr>
            <w:r w:rsidRPr="00A62A26">
              <w:rPr>
                <w:rFonts w:ascii="Times New Roman" w:eastAsia="Times New Roman" w:hAnsi="Times New Roman"/>
                <w:b/>
                <w:bCs/>
                <w:iCs/>
                <w:sz w:val="28"/>
                <w:szCs w:val="28"/>
                <w:bdr w:val="none" w:sz="0" w:space="0" w:color="auto" w:frame="1"/>
                <w:lang w:eastAsia="ru-RU"/>
              </w:rPr>
              <w:t xml:space="preserve">№ </w:t>
            </w:r>
            <w:proofErr w:type="gramStart"/>
            <w:r w:rsidRPr="00A62A26">
              <w:rPr>
                <w:rFonts w:ascii="Times New Roman" w:eastAsia="Times New Roman" w:hAnsi="Times New Roman"/>
                <w:b/>
                <w:bCs/>
                <w:iCs/>
                <w:sz w:val="28"/>
                <w:szCs w:val="28"/>
                <w:bdr w:val="none" w:sz="0" w:space="0" w:color="auto" w:frame="1"/>
                <w:lang w:eastAsia="ru-RU"/>
              </w:rPr>
              <w:t>п</w:t>
            </w:r>
            <w:proofErr w:type="gramEnd"/>
            <w:r w:rsidRPr="00A62A26">
              <w:rPr>
                <w:rFonts w:ascii="Times New Roman" w:eastAsia="Times New Roman" w:hAnsi="Times New Roman"/>
                <w:b/>
                <w:bCs/>
                <w:iCs/>
                <w:sz w:val="28"/>
                <w:szCs w:val="28"/>
                <w:bdr w:val="none" w:sz="0" w:space="0" w:color="auto" w:frame="1"/>
                <w:lang w:eastAsia="ru-RU"/>
              </w:rPr>
              <w:t>/п</w:t>
            </w:r>
          </w:p>
        </w:tc>
        <w:tc>
          <w:tcPr>
            <w:tcW w:w="699" w:type="pct"/>
          </w:tcPr>
          <w:p w:rsidR="008D5F52" w:rsidRPr="00A62A26" w:rsidRDefault="008D5F52" w:rsidP="00B03053">
            <w:pPr>
              <w:spacing w:after="0" w:line="240" w:lineRule="auto"/>
              <w:jc w:val="center"/>
              <w:textAlignment w:val="baseline"/>
              <w:rPr>
                <w:rFonts w:ascii="Times New Roman" w:eastAsia="Times New Roman" w:hAnsi="Times New Roman"/>
                <w:b/>
                <w:bCs/>
                <w:iCs/>
                <w:sz w:val="28"/>
                <w:szCs w:val="28"/>
                <w:bdr w:val="none" w:sz="0" w:space="0" w:color="auto" w:frame="1"/>
                <w:lang w:eastAsia="ru-RU"/>
              </w:rPr>
            </w:pPr>
            <w:r>
              <w:rPr>
                <w:rFonts w:ascii="Times New Roman" w:eastAsia="Times New Roman" w:hAnsi="Times New Roman"/>
                <w:b/>
                <w:bCs/>
                <w:iCs/>
                <w:sz w:val="28"/>
                <w:szCs w:val="28"/>
                <w:bdr w:val="none" w:sz="0" w:space="0" w:color="auto" w:frame="1"/>
                <w:lang w:eastAsia="ru-RU"/>
              </w:rPr>
              <w:t xml:space="preserve">Время проведения </w:t>
            </w:r>
          </w:p>
        </w:tc>
        <w:tc>
          <w:tcPr>
            <w:tcW w:w="719" w:type="pct"/>
          </w:tcPr>
          <w:p w:rsidR="008D5F52" w:rsidRPr="00A62A26" w:rsidRDefault="008D5F52" w:rsidP="00B03053">
            <w:pPr>
              <w:spacing w:after="0" w:line="240" w:lineRule="auto"/>
              <w:jc w:val="center"/>
              <w:textAlignment w:val="baseline"/>
              <w:rPr>
                <w:rFonts w:ascii="Times New Roman" w:eastAsia="Times New Roman" w:hAnsi="Times New Roman"/>
                <w:b/>
                <w:bCs/>
                <w:iCs/>
                <w:sz w:val="28"/>
                <w:szCs w:val="28"/>
                <w:bdr w:val="none" w:sz="0" w:space="0" w:color="auto" w:frame="1"/>
                <w:lang w:eastAsia="ru-RU"/>
              </w:rPr>
            </w:pPr>
            <w:r w:rsidRPr="00A62A26">
              <w:rPr>
                <w:rFonts w:ascii="Times New Roman" w:eastAsia="Times New Roman" w:hAnsi="Times New Roman"/>
                <w:b/>
                <w:bCs/>
                <w:iCs/>
                <w:sz w:val="28"/>
                <w:szCs w:val="28"/>
                <w:bdr w:val="none" w:sz="0" w:space="0" w:color="auto" w:frame="1"/>
                <w:lang w:eastAsia="ru-RU"/>
              </w:rPr>
              <w:t xml:space="preserve">Форма </w:t>
            </w:r>
            <w:r>
              <w:rPr>
                <w:rFonts w:ascii="Times New Roman" w:eastAsia="Times New Roman" w:hAnsi="Times New Roman"/>
                <w:b/>
                <w:bCs/>
                <w:iCs/>
                <w:sz w:val="28"/>
                <w:szCs w:val="28"/>
                <w:bdr w:val="none" w:sz="0" w:space="0" w:color="auto" w:frame="1"/>
                <w:lang w:eastAsia="ru-RU"/>
              </w:rPr>
              <w:t>проведения</w:t>
            </w:r>
          </w:p>
        </w:tc>
        <w:tc>
          <w:tcPr>
            <w:tcW w:w="393" w:type="pct"/>
          </w:tcPr>
          <w:p w:rsidR="008D5F52" w:rsidRPr="00A62A26" w:rsidRDefault="008D5F52" w:rsidP="00B03053">
            <w:pPr>
              <w:spacing w:after="0" w:line="240" w:lineRule="auto"/>
              <w:jc w:val="center"/>
              <w:textAlignment w:val="baseline"/>
              <w:rPr>
                <w:rFonts w:ascii="Times New Roman" w:eastAsia="Times New Roman" w:hAnsi="Times New Roman"/>
                <w:b/>
                <w:bCs/>
                <w:iCs/>
                <w:sz w:val="28"/>
                <w:szCs w:val="28"/>
                <w:bdr w:val="none" w:sz="0" w:space="0" w:color="auto" w:frame="1"/>
                <w:lang w:eastAsia="ru-RU"/>
              </w:rPr>
            </w:pPr>
            <w:r w:rsidRPr="00A62A26">
              <w:rPr>
                <w:rFonts w:ascii="Times New Roman" w:eastAsia="Times New Roman" w:hAnsi="Times New Roman"/>
                <w:b/>
                <w:bCs/>
                <w:iCs/>
                <w:sz w:val="28"/>
                <w:szCs w:val="28"/>
                <w:bdr w:val="none" w:sz="0" w:space="0" w:color="auto" w:frame="1"/>
                <w:lang w:eastAsia="ru-RU"/>
              </w:rPr>
              <w:t>Кол-во часов</w:t>
            </w:r>
          </w:p>
        </w:tc>
        <w:tc>
          <w:tcPr>
            <w:tcW w:w="1608" w:type="pct"/>
          </w:tcPr>
          <w:p w:rsidR="008D5F52" w:rsidRPr="00A62A26" w:rsidRDefault="008D5F52" w:rsidP="00B03053">
            <w:pPr>
              <w:spacing w:after="0" w:line="240" w:lineRule="auto"/>
              <w:jc w:val="center"/>
              <w:textAlignment w:val="baseline"/>
              <w:rPr>
                <w:rFonts w:ascii="Times New Roman" w:eastAsia="Times New Roman" w:hAnsi="Times New Roman"/>
                <w:b/>
                <w:bCs/>
                <w:iCs/>
                <w:sz w:val="28"/>
                <w:szCs w:val="28"/>
                <w:bdr w:val="none" w:sz="0" w:space="0" w:color="auto" w:frame="1"/>
                <w:lang w:eastAsia="ru-RU"/>
              </w:rPr>
            </w:pPr>
            <w:r w:rsidRPr="00A62A26">
              <w:rPr>
                <w:rFonts w:ascii="Times New Roman" w:eastAsia="Times New Roman" w:hAnsi="Times New Roman"/>
                <w:b/>
                <w:bCs/>
                <w:iCs/>
                <w:sz w:val="28"/>
                <w:szCs w:val="28"/>
                <w:bdr w:val="none" w:sz="0" w:space="0" w:color="auto" w:frame="1"/>
                <w:lang w:eastAsia="ru-RU"/>
              </w:rPr>
              <w:t>Тема занятия</w:t>
            </w:r>
          </w:p>
        </w:tc>
        <w:tc>
          <w:tcPr>
            <w:tcW w:w="590" w:type="pct"/>
          </w:tcPr>
          <w:p w:rsidR="008D5F52" w:rsidRPr="00A62A26" w:rsidRDefault="008D5F52" w:rsidP="00B03053">
            <w:pPr>
              <w:spacing w:after="0" w:line="240" w:lineRule="auto"/>
              <w:jc w:val="center"/>
              <w:textAlignment w:val="baseline"/>
              <w:rPr>
                <w:rFonts w:ascii="Times New Roman" w:eastAsia="Times New Roman" w:hAnsi="Times New Roman"/>
                <w:b/>
                <w:bCs/>
                <w:iCs/>
                <w:sz w:val="28"/>
                <w:szCs w:val="28"/>
                <w:bdr w:val="none" w:sz="0" w:space="0" w:color="auto" w:frame="1"/>
                <w:lang w:eastAsia="ru-RU"/>
              </w:rPr>
            </w:pPr>
            <w:r>
              <w:rPr>
                <w:rFonts w:ascii="Times New Roman" w:eastAsia="Times New Roman" w:hAnsi="Times New Roman"/>
                <w:b/>
                <w:bCs/>
                <w:iCs/>
                <w:sz w:val="28"/>
                <w:szCs w:val="28"/>
                <w:bdr w:val="none" w:sz="0" w:space="0" w:color="auto" w:frame="1"/>
                <w:lang w:eastAsia="ru-RU"/>
              </w:rPr>
              <w:t>Место проведения</w:t>
            </w:r>
          </w:p>
        </w:tc>
        <w:tc>
          <w:tcPr>
            <w:tcW w:w="595" w:type="pct"/>
          </w:tcPr>
          <w:p w:rsidR="008D5F52" w:rsidRPr="00A62A26" w:rsidRDefault="008D5F52" w:rsidP="00B03053">
            <w:pPr>
              <w:spacing w:after="0" w:line="240" w:lineRule="auto"/>
              <w:jc w:val="center"/>
              <w:textAlignment w:val="baseline"/>
              <w:rPr>
                <w:rFonts w:ascii="Times New Roman" w:eastAsia="Times New Roman" w:hAnsi="Times New Roman"/>
                <w:b/>
                <w:bCs/>
                <w:iCs/>
                <w:sz w:val="28"/>
                <w:szCs w:val="28"/>
                <w:bdr w:val="none" w:sz="0" w:space="0" w:color="auto" w:frame="1"/>
                <w:lang w:eastAsia="ru-RU"/>
              </w:rPr>
            </w:pPr>
            <w:r w:rsidRPr="00A62A26">
              <w:rPr>
                <w:rFonts w:ascii="Times New Roman" w:eastAsia="Times New Roman" w:hAnsi="Times New Roman"/>
                <w:b/>
                <w:bCs/>
                <w:iCs/>
                <w:sz w:val="28"/>
                <w:szCs w:val="28"/>
                <w:bdr w:val="none" w:sz="0" w:space="0" w:color="auto" w:frame="1"/>
                <w:lang w:eastAsia="ru-RU"/>
              </w:rPr>
              <w:t>Форма контроля</w:t>
            </w:r>
          </w:p>
        </w:tc>
      </w:tr>
      <w:tr w:rsidR="008D5F52" w:rsidRPr="00427B82" w:rsidTr="00B03053">
        <w:trPr>
          <w:jc w:val="center"/>
        </w:trPr>
        <w:tc>
          <w:tcPr>
            <w:tcW w:w="396" w:type="pct"/>
          </w:tcPr>
          <w:p w:rsidR="008D5F52" w:rsidRPr="00375098" w:rsidRDefault="008D5F52"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8D5F52" w:rsidRPr="00375098" w:rsidRDefault="008D5F52" w:rsidP="00B03053">
            <w:pPr>
              <w:spacing w:after="0" w:line="240" w:lineRule="auto"/>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8D5F52" w:rsidRPr="00375098" w:rsidRDefault="00375098"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т</w:t>
            </w:r>
            <w:r w:rsidR="008D5F52" w:rsidRPr="00375098">
              <w:rPr>
                <w:rFonts w:ascii="Times New Roman" w:eastAsia="Times New Roman" w:hAnsi="Times New Roman"/>
                <w:bCs/>
                <w:iCs/>
                <w:sz w:val="24"/>
                <w:szCs w:val="24"/>
                <w:bdr w:val="none" w:sz="0" w:space="0" w:color="auto" w:frame="1"/>
                <w:lang w:eastAsia="ru-RU"/>
              </w:rPr>
              <w:t xml:space="preserve">еория </w:t>
            </w:r>
          </w:p>
        </w:tc>
        <w:tc>
          <w:tcPr>
            <w:tcW w:w="393" w:type="pct"/>
          </w:tcPr>
          <w:p w:rsidR="008D5F52" w:rsidRPr="00375098" w:rsidRDefault="008D5F52"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8D5F52" w:rsidRPr="00375098" w:rsidRDefault="00375098" w:rsidP="00B0305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1.1.</w:t>
            </w:r>
            <w:r w:rsidR="008D5F52" w:rsidRPr="00375098">
              <w:rPr>
                <w:rFonts w:ascii="Times New Roman" w:eastAsia="Times New Roman" w:hAnsi="Times New Roman"/>
                <w:sz w:val="24"/>
                <w:szCs w:val="24"/>
                <w:bdr w:val="none" w:sz="0" w:space="0" w:color="auto" w:frame="1"/>
                <w:lang w:eastAsia="ru-RU"/>
              </w:rPr>
              <w:t>Допризывная подготовка, ее сущность, цели и задачи.</w:t>
            </w:r>
          </w:p>
        </w:tc>
        <w:tc>
          <w:tcPr>
            <w:tcW w:w="590" w:type="pct"/>
          </w:tcPr>
          <w:p w:rsidR="008D5F52" w:rsidRPr="00375098" w:rsidRDefault="00402766"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 xml:space="preserve">МБУ ДО </w:t>
            </w:r>
            <w:proofErr w:type="spellStart"/>
            <w:r>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8D5F52" w:rsidRPr="00375098" w:rsidRDefault="008D5F52"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375098" w:rsidRPr="00427B82" w:rsidTr="00B03053">
        <w:trPr>
          <w:jc w:val="center"/>
        </w:trPr>
        <w:tc>
          <w:tcPr>
            <w:tcW w:w="396" w:type="pct"/>
          </w:tcPr>
          <w:p w:rsidR="00375098" w:rsidRPr="00375098" w:rsidRDefault="00375098"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375098" w:rsidRPr="00375098" w:rsidRDefault="00375098"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375098" w:rsidRDefault="00375098" w:rsidP="00B03053">
            <w:pPr>
              <w:jc w:val="center"/>
            </w:pPr>
            <w:r w:rsidRPr="00B5643C">
              <w:rPr>
                <w:rFonts w:ascii="Times New Roman" w:eastAsia="Times New Roman" w:hAnsi="Times New Roman"/>
                <w:bCs/>
                <w:iCs/>
                <w:sz w:val="24"/>
                <w:szCs w:val="24"/>
                <w:bdr w:val="none" w:sz="0" w:space="0" w:color="auto" w:frame="1"/>
                <w:lang w:eastAsia="ru-RU"/>
              </w:rPr>
              <w:t>теория</w:t>
            </w:r>
          </w:p>
        </w:tc>
        <w:tc>
          <w:tcPr>
            <w:tcW w:w="393" w:type="pct"/>
          </w:tcPr>
          <w:p w:rsidR="00375098" w:rsidRPr="00375098" w:rsidRDefault="00375098"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375098" w:rsidRPr="00375098" w:rsidRDefault="00375098"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1.2 Вводный инструктаж.</w:t>
            </w:r>
          </w:p>
        </w:tc>
        <w:tc>
          <w:tcPr>
            <w:tcW w:w="590" w:type="pct"/>
          </w:tcPr>
          <w:p w:rsidR="00375098" w:rsidRPr="00375098" w:rsidRDefault="00402766" w:rsidP="00B03053">
            <w:pPr>
              <w:spacing w:after="0" w:line="240" w:lineRule="auto"/>
              <w:jc w:val="center"/>
              <w:rPr>
                <w:sz w:val="24"/>
                <w:szCs w:val="24"/>
              </w:rPr>
            </w:pPr>
            <w:r>
              <w:rPr>
                <w:rFonts w:ascii="Times New Roman" w:eastAsia="Times New Roman" w:hAnsi="Times New Roman"/>
                <w:bCs/>
                <w:iCs/>
                <w:sz w:val="24"/>
                <w:szCs w:val="24"/>
                <w:bdr w:val="none" w:sz="0" w:space="0" w:color="auto" w:frame="1"/>
                <w:lang w:eastAsia="ru-RU"/>
              </w:rPr>
              <w:t xml:space="preserve">МБУ ДО </w:t>
            </w:r>
            <w:proofErr w:type="spellStart"/>
            <w:r>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375098" w:rsidRPr="00375098" w:rsidRDefault="00375098"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B5643C">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4</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bCs/>
                <w:sz w:val="24"/>
                <w:szCs w:val="24"/>
                <w:bdr w:val="none" w:sz="0" w:space="0" w:color="auto" w:frame="1"/>
                <w:lang w:eastAsia="ru-RU"/>
              </w:rPr>
              <w:t>2.1 Назначение, цель, задачи Поста № 1.</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B5643C">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4</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bCs/>
                <w:sz w:val="24"/>
                <w:szCs w:val="24"/>
                <w:bdr w:val="none" w:sz="0" w:space="0" w:color="auto" w:frame="1"/>
                <w:lang w:eastAsia="ru-RU"/>
              </w:rPr>
              <w:t>2.2 Обязанности личного состава Поста № 1.</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14</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bCs/>
                <w:sz w:val="24"/>
                <w:szCs w:val="24"/>
                <w:bdr w:val="none" w:sz="0" w:space="0" w:color="auto" w:frame="1"/>
                <w:lang w:eastAsia="ru-RU"/>
              </w:rPr>
              <w:t>2.3 Порядок смены часовых на Посту № 1.</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3.1 ОФП для мышц рук, ног, туловища, силовой комплекс.</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Зачет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3.2 ОФП для мышц рук, ног, туловища, ОРУ на перекладине.</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Зачет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3.3 ОФП для мышц рук, ног, туловища, ОРУ с тяжестями.</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Зачет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3.4 ОФП для мышц рук, ног, туловища, игры с элементами борьбы, переноска грузов.</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Зачет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3.5 ОФП для мышц рук, ног, туловища, ОРУ в движении.</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Зачет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3.6 ОФП для мышц рук, ног, туловища, ОРУ на перекладине.</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Зачет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942860">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2</w:t>
            </w:r>
          </w:p>
        </w:tc>
        <w:tc>
          <w:tcPr>
            <w:tcW w:w="1608" w:type="pct"/>
          </w:tcPr>
          <w:p w:rsidR="00402766" w:rsidRPr="00375098" w:rsidRDefault="00402766" w:rsidP="00B03053">
            <w:pPr>
              <w:spacing w:after="0" w:line="240" w:lineRule="auto"/>
              <w:jc w:val="both"/>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4.1 Гражданская оборона учебного заведения.</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942860">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4.2 Оружие массового поражения иностранных армий. Ядерное оружие. Химическое оружие.</w:t>
            </w:r>
          </w:p>
        </w:tc>
        <w:tc>
          <w:tcPr>
            <w:tcW w:w="590" w:type="pct"/>
          </w:tcPr>
          <w:p w:rsidR="00402766" w:rsidRDefault="00402766" w:rsidP="00B03053">
            <w:pPr>
              <w:spacing w:after="0" w:line="240" w:lineRule="auto"/>
              <w:jc w:val="cente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375098" w:rsidRPr="00427B82" w:rsidTr="00B03053">
        <w:trPr>
          <w:jc w:val="center"/>
        </w:trPr>
        <w:tc>
          <w:tcPr>
            <w:tcW w:w="396" w:type="pct"/>
          </w:tcPr>
          <w:p w:rsidR="00375098" w:rsidRPr="00375098" w:rsidRDefault="00375098"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375098" w:rsidRPr="00375098" w:rsidRDefault="00375098"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375098" w:rsidRDefault="00375098" w:rsidP="00B03053">
            <w:pPr>
              <w:jc w:val="center"/>
            </w:pPr>
            <w:r w:rsidRPr="00942860">
              <w:rPr>
                <w:rFonts w:ascii="Times New Roman" w:eastAsia="Times New Roman" w:hAnsi="Times New Roman"/>
                <w:bCs/>
                <w:iCs/>
                <w:sz w:val="24"/>
                <w:szCs w:val="24"/>
                <w:bdr w:val="none" w:sz="0" w:space="0" w:color="auto" w:frame="1"/>
                <w:lang w:eastAsia="ru-RU"/>
              </w:rPr>
              <w:t>теория</w:t>
            </w:r>
          </w:p>
        </w:tc>
        <w:tc>
          <w:tcPr>
            <w:tcW w:w="393" w:type="pct"/>
          </w:tcPr>
          <w:p w:rsidR="00375098" w:rsidRPr="00375098" w:rsidRDefault="00375098"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375098" w:rsidRPr="00375098" w:rsidRDefault="00375098"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4.3</w:t>
            </w:r>
            <w:r>
              <w:rPr>
                <w:rFonts w:ascii="Times New Roman" w:eastAsia="Times New Roman" w:hAnsi="Times New Roman"/>
                <w:sz w:val="24"/>
                <w:szCs w:val="24"/>
                <w:bdr w:val="none" w:sz="0" w:space="0" w:color="auto" w:frame="1"/>
                <w:lang w:eastAsia="ru-RU"/>
              </w:rPr>
              <w:t>.</w:t>
            </w:r>
            <w:r w:rsidRPr="00375098">
              <w:rPr>
                <w:rFonts w:ascii="Times New Roman" w:eastAsia="Times New Roman" w:hAnsi="Times New Roman"/>
                <w:sz w:val="24"/>
                <w:szCs w:val="24"/>
                <w:bdr w:val="none" w:sz="0" w:space="0" w:color="auto" w:frame="1"/>
                <w:lang w:eastAsia="ru-RU"/>
              </w:rPr>
              <w:t xml:space="preserve"> Защитные сооружения ГО. СИЗ.</w:t>
            </w:r>
          </w:p>
        </w:tc>
        <w:tc>
          <w:tcPr>
            <w:tcW w:w="590" w:type="pct"/>
          </w:tcPr>
          <w:p w:rsidR="00375098" w:rsidRPr="00375098" w:rsidRDefault="00402766" w:rsidP="00B03053">
            <w:pPr>
              <w:spacing w:after="0"/>
              <w:jc w:val="center"/>
              <w:rPr>
                <w:sz w:val="24"/>
                <w:szCs w:val="24"/>
              </w:rP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375098" w:rsidRPr="00375098" w:rsidRDefault="00375098"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375098" w:rsidRPr="00427B82" w:rsidTr="00B03053">
        <w:trPr>
          <w:jc w:val="center"/>
        </w:trPr>
        <w:tc>
          <w:tcPr>
            <w:tcW w:w="396" w:type="pct"/>
          </w:tcPr>
          <w:p w:rsidR="00375098" w:rsidRPr="00375098" w:rsidRDefault="00375098"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375098" w:rsidRPr="00375098" w:rsidRDefault="00375098"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375098" w:rsidRDefault="00375098" w:rsidP="00B03053">
            <w:pPr>
              <w:jc w:val="center"/>
            </w:pPr>
            <w:r w:rsidRPr="00942860">
              <w:rPr>
                <w:rFonts w:ascii="Times New Roman" w:eastAsia="Times New Roman" w:hAnsi="Times New Roman"/>
                <w:bCs/>
                <w:iCs/>
                <w:sz w:val="24"/>
                <w:szCs w:val="24"/>
                <w:bdr w:val="none" w:sz="0" w:space="0" w:color="auto" w:frame="1"/>
                <w:lang w:eastAsia="ru-RU"/>
              </w:rPr>
              <w:t>теория</w:t>
            </w:r>
          </w:p>
        </w:tc>
        <w:tc>
          <w:tcPr>
            <w:tcW w:w="393" w:type="pct"/>
          </w:tcPr>
          <w:p w:rsidR="00375098" w:rsidRPr="00375098" w:rsidRDefault="00375098"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375098" w:rsidRPr="00375098" w:rsidRDefault="00375098"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4.4 Современные средства поражения.</w:t>
            </w:r>
          </w:p>
        </w:tc>
        <w:tc>
          <w:tcPr>
            <w:tcW w:w="590" w:type="pct"/>
          </w:tcPr>
          <w:p w:rsidR="00375098" w:rsidRPr="00375098" w:rsidRDefault="00402766" w:rsidP="00B03053">
            <w:pPr>
              <w:spacing w:after="0"/>
              <w:jc w:val="center"/>
              <w:rPr>
                <w:sz w:val="24"/>
                <w:szCs w:val="24"/>
              </w:rP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375098" w:rsidRPr="00375098" w:rsidRDefault="00375098"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942860">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4.5 Действия населения по защите от последствий аварий, катастроф.</w:t>
            </w:r>
          </w:p>
        </w:tc>
        <w:tc>
          <w:tcPr>
            <w:tcW w:w="590" w:type="pct"/>
          </w:tcPr>
          <w:p w:rsidR="00402766" w:rsidRDefault="00402766" w:rsidP="00B03053">
            <w:pPr>
              <w:spacing w:after="0"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942860">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4.6 Приборы ДП-5А, ВПХР.</w:t>
            </w:r>
          </w:p>
        </w:tc>
        <w:tc>
          <w:tcPr>
            <w:tcW w:w="590" w:type="pct"/>
          </w:tcPr>
          <w:p w:rsidR="00402766" w:rsidRDefault="00402766" w:rsidP="00B03053">
            <w:pPr>
              <w:spacing w:after="0"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4.7 Одевание противогазов на время.</w:t>
            </w:r>
          </w:p>
        </w:tc>
        <w:tc>
          <w:tcPr>
            <w:tcW w:w="590" w:type="pct"/>
          </w:tcPr>
          <w:p w:rsidR="00402766" w:rsidRDefault="00402766" w:rsidP="00B03053">
            <w:pPr>
              <w:spacing w:after="0"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4.8 Одевание ОЗК на время.</w:t>
            </w:r>
          </w:p>
        </w:tc>
        <w:tc>
          <w:tcPr>
            <w:tcW w:w="590" w:type="pct"/>
          </w:tcPr>
          <w:p w:rsidR="00402766" w:rsidRDefault="00402766" w:rsidP="00B03053">
            <w:pPr>
              <w:spacing w:after="0"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4.9 Одевание  Л-1на время.</w:t>
            </w:r>
          </w:p>
        </w:tc>
        <w:tc>
          <w:tcPr>
            <w:tcW w:w="590" w:type="pct"/>
          </w:tcPr>
          <w:p w:rsidR="00402766" w:rsidRDefault="00402766" w:rsidP="00B03053">
            <w:pPr>
              <w:spacing w:after="0"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4.10 Практические действия по преодолению зараженной местности в противогазе ГП-5.</w:t>
            </w:r>
          </w:p>
        </w:tc>
        <w:tc>
          <w:tcPr>
            <w:tcW w:w="590" w:type="pct"/>
          </w:tcPr>
          <w:p w:rsidR="00402766" w:rsidRDefault="00402766" w:rsidP="00B03053">
            <w:pPr>
              <w:spacing w:after="0"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4.11 Преодоление зараженной местности в ОЗК.</w:t>
            </w:r>
          </w:p>
        </w:tc>
        <w:tc>
          <w:tcPr>
            <w:tcW w:w="590" w:type="pct"/>
          </w:tcPr>
          <w:p w:rsidR="00402766" w:rsidRDefault="00402766" w:rsidP="00B03053">
            <w:pPr>
              <w:spacing w:after="0"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4.12 Преодоление зараженной местности в ОЗК.</w:t>
            </w:r>
          </w:p>
        </w:tc>
        <w:tc>
          <w:tcPr>
            <w:tcW w:w="590" w:type="pct"/>
          </w:tcPr>
          <w:p w:rsidR="00402766" w:rsidRDefault="00402766" w:rsidP="00B03053">
            <w:pPr>
              <w:spacing w:after="0"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комбинированное</w:t>
            </w:r>
            <w:r w:rsidRPr="00375098">
              <w:rPr>
                <w:rFonts w:ascii="Times New Roman" w:eastAsia="Times New Roman" w:hAnsi="Times New Roman"/>
                <w:bCs/>
                <w:iCs/>
                <w:sz w:val="24"/>
                <w:szCs w:val="24"/>
                <w:bdr w:val="none" w:sz="0" w:space="0" w:color="auto" w:frame="1"/>
                <w:lang w:eastAsia="ru-RU"/>
              </w:rPr>
              <w:t xml:space="preserve"> </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5.1 Общие понятия и определения первой медицинской помощи. Общий порядок действий. Когда необходимо вызывать скорую помощь.</w:t>
            </w:r>
          </w:p>
        </w:tc>
        <w:tc>
          <w:tcPr>
            <w:tcW w:w="590" w:type="pct"/>
          </w:tcPr>
          <w:p w:rsidR="00402766" w:rsidRDefault="00402766" w:rsidP="00B03053">
            <w:pPr>
              <w:spacing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C86C53"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комбинированное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tcPr>
          <w:p w:rsidR="00402766" w:rsidRPr="00375098" w:rsidRDefault="00402766" w:rsidP="00B03053">
            <w:pPr>
              <w:shd w:val="clear" w:color="auto" w:fill="FFFFFF"/>
              <w:autoSpaceDE w:val="0"/>
              <w:autoSpaceDN w:val="0"/>
              <w:adjustRightInd w:val="0"/>
              <w:spacing w:after="0" w:line="240" w:lineRule="auto"/>
              <w:jc w:val="both"/>
              <w:rPr>
                <w:rFonts w:ascii="Times New Roman" w:hAnsi="Times New Roman"/>
                <w:sz w:val="24"/>
                <w:szCs w:val="24"/>
              </w:rPr>
            </w:pPr>
            <w:r w:rsidRPr="00375098">
              <w:rPr>
                <w:rFonts w:ascii="Times New Roman" w:hAnsi="Times New Roman"/>
                <w:sz w:val="24"/>
                <w:szCs w:val="24"/>
              </w:rPr>
              <w:t>5.2  Виды кровотечений и методы остановки кровотечения. Отработка правил остановки кровотечений.</w:t>
            </w:r>
          </w:p>
          <w:p w:rsidR="00402766" w:rsidRPr="00375098" w:rsidRDefault="00402766" w:rsidP="00B03053">
            <w:pPr>
              <w:shd w:val="clear" w:color="auto" w:fill="FFFFFF"/>
              <w:autoSpaceDE w:val="0"/>
              <w:autoSpaceDN w:val="0"/>
              <w:adjustRightInd w:val="0"/>
              <w:spacing w:after="0" w:line="240" w:lineRule="auto"/>
              <w:jc w:val="both"/>
              <w:rPr>
                <w:rFonts w:ascii="Times New Roman" w:hAnsi="Times New Roman"/>
                <w:sz w:val="24"/>
                <w:szCs w:val="24"/>
              </w:rPr>
            </w:pPr>
            <w:r w:rsidRPr="00375098">
              <w:rPr>
                <w:rFonts w:ascii="Times New Roman" w:hAnsi="Times New Roman"/>
                <w:sz w:val="24"/>
                <w:szCs w:val="24"/>
              </w:rPr>
              <w:t>Виды повязок и общие</w:t>
            </w:r>
            <w:r>
              <w:rPr>
                <w:rFonts w:ascii="Times New Roman" w:hAnsi="Times New Roman"/>
                <w:sz w:val="24"/>
                <w:szCs w:val="24"/>
              </w:rPr>
              <w:t xml:space="preserve"> требования их нало</w:t>
            </w:r>
            <w:r>
              <w:rPr>
                <w:rFonts w:ascii="Times New Roman" w:hAnsi="Times New Roman"/>
                <w:sz w:val="24"/>
                <w:szCs w:val="24"/>
              </w:rPr>
              <w:softHyphen/>
              <w:t>жения, о</w:t>
            </w:r>
            <w:r w:rsidRPr="00375098">
              <w:rPr>
                <w:rFonts w:ascii="Times New Roman" w:hAnsi="Times New Roman"/>
                <w:sz w:val="24"/>
                <w:szCs w:val="24"/>
              </w:rPr>
              <w:t>тработка правил наложения бинтовых повязок.</w:t>
            </w:r>
          </w:p>
        </w:tc>
        <w:tc>
          <w:tcPr>
            <w:tcW w:w="590" w:type="pct"/>
          </w:tcPr>
          <w:p w:rsidR="00402766" w:rsidRDefault="00402766" w:rsidP="00B03053">
            <w:pPr>
              <w:spacing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C86C53"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tcPr>
          <w:p w:rsidR="00402766" w:rsidRPr="00375098" w:rsidRDefault="00402766" w:rsidP="00B03053">
            <w:pPr>
              <w:shd w:val="clear" w:color="auto" w:fill="FFFFFF"/>
              <w:autoSpaceDE w:val="0"/>
              <w:autoSpaceDN w:val="0"/>
              <w:adjustRightInd w:val="0"/>
              <w:spacing w:after="0" w:line="240" w:lineRule="auto"/>
              <w:jc w:val="both"/>
              <w:rPr>
                <w:rFonts w:ascii="Times New Roman" w:hAnsi="Times New Roman"/>
                <w:sz w:val="24"/>
                <w:szCs w:val="24"/>
              </w:rPr>
            </w:pPr>
            <w:r w:rsidRPr="00375098">
              <w:rPr>
                <w:rFonts w:ascii="Times New Roman" w:hAnsi="Times New Roman"/>
                <w:sz w:val="24"/>
                <w:szCs w:val="24"/>
              </w:rPr>
              <w:t>5.3 Отработка приемов транспортной иммобилизации пострадавших.</w:t>
            </w:r>
          </w:p>
        </w:tc>
        <w:tc>
          <w:tcPr>
            <w:tcW w:w="590" w:type="pct"/>
          </w:tcPr>
          <w:p w:rsidR="00402766" w:rsidRDefault="00402766" w:rsidP="00B03053">
            <w:pPr>
              <w:spacing w:after="0" w:line="240" w:lineRule="auto"/>
              <w:jc w:val="center"/>
            </w:pPr>
            <w:r w:rsidRPr="001D12EF">
              <w:rPr>
                <w:rFonts w:ascii="Times New Roman" w:eastAsia="Times New Roman" w:hAnsi="Times New Roman"/>
                <w:bCs/>
                <w:iCs/>
                <w:sz w:val="24"/>
                <w:szCs w:val="24"/>
                <w:bdr w:val="none" w:sz="0" w:space="0" w:color="auto" w:frame="1"/>
                <w:lang w:eastAsia="ru-RU"/>
              </w:rPr>
              <w:t xml:space="preserve">МБУ ДО </w:t>
            </w:r>
            <w:proofErr w:type="spellStart"/>
            <w:r w:rsidRPr="001D12EF">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375098" w:rsidRPr="00427B82" w:rsidTr="00B03053">
        <w:trPr>
          <w:jc w:val="center"/>
        </w:trPr>
        <w:tc>
          <w:tcPr>
            <w:tcW w:w="396" w:type="pct"/>
          </w:tcPr>
          <w:p w:rsidR="00375098" w:rsidRPr="00375098" w:rsidRDefault="00375098"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375098" w:rsidRPr="00375098" w:rsidRDefault="00375098"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375098" w:rsidRDefault="00375098" w:rsidP="00B03053">
            <w:pPr>
              <w:jc w:val="center"/>
            </w:pPr>
            <w:r w:rsidRPr="00A948F4">
              <w:rPr>
                <w:rFonts w:ascii="Times New Roman" w:eastAsia="Times New Roman" w:hAnsi="Times New Roman"/>
                <w:bCs/>
                <w:iCs/>
                <w:sz w:val="24"/>
                <w:szCs w:val="24"/>
                <w:bdr w:val="none" w:sz="0" w:space="0" w:color="auto" w:frame="1"/>
                <w:lang w:eastAsia="ru-RU"/>
              </w:rPr>
              <w:t>теория</w:t>
            </w:r>
          </w:p>
        </w:tc>
        <w:tc>
          <w:tcPr>
            <w:tcW w:w="393" w:type="pct"/>
          </w:tcPr>
          <w:p w:rsidR="00375098" w:rsidRPr="00375098" w:rsidRDefault="00375098"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tcPr>
          <w:p w:rsidR="00375098" w:rsidRPr="00375098" w:rsidRDefault="00375098" w:rsidP="00B03053">
            <w:pPr>
              <w:spacing w:after="0" w:line="240" w:lineRule="auto"/>
              <w:jc w:val="both"/>
              <w:rPr>
                <w:rFonts w:ascii="Times New Roman" w:hAnsi="Times New Roman"/>
                <w:sz w:val="24"/>
                <w:szCs w:val="24"/>
              </w:rPr>
            </w:pPr>
            <w:r w:rsidRPr="00375098">
              <w:rPr>
                <w:rFonts w:ascii="Times New Roman" w:hAnsi="Times New Roman"/>
                <w:sz w:val="24"/>
                <w:szCs w:val="24"/>
              </w:rPr>
              <w:t>6.1 История создания  Вооруженных Сил  Рос</w:t>
            </w:r>
            <w:r w:rsidRPr="00375098">
              <w:rPr>
                <w:rFonts w:ascii="Times New Roman" w:hAnsi="Times New Roman"/>
                <w:sz w:val="24"/>
                <w:szCs w:val="24"/>
              </w:rPr>
              <w:softHyphen/>
              <w:t>сийской Федерации.</w:t>
            </w:r>
          </w:p>
        </w:tc>
        <w:tc>
          <w:tcPr>
            <w:tcW w:w="590" w:type="pct"/>
          </w:tcPr>
          <w:p w:rsidR="00375098" w:rsidRPr="00375098" w:rsidRDefault="00402766" w:rsidP="00B03053">
            <w:pPr>
              <w:spacing w:after="0" w:line="240" w:lineRule="auto"/>
              <w:jc w:val="center"/>
              <w:rPr>
                <w:sz w:val="24"/>
                <w:szCs w:val="24"/>
              </w:rPr>
            </w:pPr>
            <w:r w:rsidRPr="00204C53">
              <w:rPr>
                <w:rFonts w:ascii="Times New Roman" w:eastAsia="Times New Roman" w:hAnsi="Times New Roman"/>
                <w:bCs/>
                <w:iCs/>
                <w:sz w:val="24"/>
                <w:szCs w:val="24"/>
                <w:bdr w:val="none" w:sz="0" w:space="0" w:color="auto" w:frame="1"/>
                <w:lang w:eastAsia="ru-RU"/>
              </w:rPr>
              <w:t xml:space="preserve">МБУ ДО </w:t>
            </w:r>
            <w:proofErr w:type="spellStart"/>
            <w:r w:rsidRPr="00204C53">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375098" w:rsidRPr="00375098" w:rsidRDefault="00375098"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A948F4">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6.2 Патриот</w:t>
            </w:r>
            <w:r>
              <w:rPr>
                <w:rFonts w:ascii="Times New Roman" w:hAnsi="Times New Roman"/>
                <w:sz w:val="24"/>
                <w:szCs w:val="24"/>
              </w:rPr>
              <w:t>изм и верность воинскому долгу -</w:t>
            </w:r>
            <w:r w:rsidRPr="00375098">
              <w:rPr>
                <w:rFonts w:ascii="Times New Roman" w:hAnsi="Times New Roman"/>
                <w:sz w:val="24"/>
                <w:szCs w:val="24"/>
              </w:rPr>
              <w:t xml:space="preserve"> качества защитника Отечества.</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A948F4">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tcPr>
          <w:p w:rsidR="00402766" w:rsidRPr="00375098" w:rsidRDefault="00B03053" w:rsidP="00B03053">
            <w:pPr>
              <w:spacing w:after="0" w:line="240" w:lineRule="auto"/>
              <w:jc w:val="both"/>
              <w:rPr>
                <w:rFonts w:ascii="Times New Roman" w:hAnsi="Times New Roman"/>
                <w:sz w:val="24"/>
                <w:szCs w:val="24"/>
              </w:rPr>
            </w:pPr>
            <w:r>
              <w:rPr>
                <w:rFonts w:ascii="Times New Roman" w:hAnsi="Times New Roman"/>
                <w:sz w:val="24"/>
                <w:szCs w:val="24"/>
              </w:rPr>
              <w:t>6.3Памяти поколений -</w:t>
            </w:r>
            <w:r w:rsidR="00402766" w:rsidRPr="00375098">
              <w:rPr>
                <w:rFonts w:ascii="Times New Roman" w:hAnsi="Times New Roman"/>
                <w:sz w:val="24"/>
                <w:szCs w:val="24"/>
              </w:rPr>
              <w:t xml:space="preserve"> дни воинской славы России.</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A948F4">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hd w:val="clear" w:color="auto" w:fill="FFFFFF"/>
              <w:autoSpaceDE w:val="0"/>
              <w:autoSpaceDN w:val="0"/>
              <w:adjustRightInd w:val="0"/>
              <w:spacing w:after="0" w:line="240" w:lineRule="auto"/>
              <w:jc w:val="both"/>
              <w:rPr>
                <w:rFonts w:ascii="Times New Roman" w:hAnsi="Times New Roman"/>
                <w:sz w:val="24"/>
                <w:szCs w:val="24"/>
              </w:rPr>
            </w:pPr>
            <w:r w:rsidRPr="00375098">
              <w:rPr>
                <w:rFonts w:ascii="Times New Roman" w:hAnsi="Times New Roman"/>
                <w:sz w:val="24"/>
                <w:szCs w:val="24"/>
              </w:rPr>
              <w:t>6.4 Общевоинские уставы.</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A948F4">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6.5 Обязанности солдата перед построением и в строю.</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6.6 Строевые приемы и движения без оружия.</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6.7 Отдание воинской чести без оружия.</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numPr>
                <w:ilvl w:val="1"/>
                <w:numId w:val="18"/>
              </w:numPr>
              <w:spacing w:after="0" w:line="240" w:lineRule="auto"/>
              <w:ind w:left="0" w:firstLine="0"/>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 xml:space="preserve"> Выход из строя и подход к начальнику.</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6.9 Воинское приветствие.</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6.10 Повороты на месте.</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6.11 Повороты в движении.</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6.12 Повороты в составе отделения на месте.</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6.13 Повороты в движении в составе отделения.</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6.14 Движение строевым шагом.</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6.15 Движение строевым и походным  шагом.</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6.16 Движение строевым шагом в составе отделения.</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6.17 Прохождение торжественным маршем в составе взвода.</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537EE4">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bdr w:val="none" w:sz="0" w:space="0" w:color="auto" w:frame="1"/>
                <w:lang w:eastAsia="ru-RU"/>
              </w:rPr>
            </w:pPr>
            <w:r w:rsidRPr="00375098">
              <w:rPr>
                <w:rFonts w:ascii="Times New Roman" w:eastAsia="Times New Roman" w:hAnsi="Times New Roman"/>
                <w:sz w:val="24"/>
                <w:szCs w:val="24"/>
                <w:bdr w:val="none" w:sz="0" w:space="0" w:color="auto" w:frame="1"/>
                <w:lang w:eastAsia="ru-RU"/>
              </w:rPr>
              <w:t>6.1 Песни из строя.</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6.19 Назнач</w:t>
            </w:r>
            <w:r>
              <w:rPr>
                <w:rFonts w:ascii="Times New Roman" w:eastAsia="Times New Roman" w:hAnsi="Times New Roman"/>
                <w:sz w:val="24"/>
                <w:szCs w:val="24"/>
                <w:bdr w:val="none" w:sz="0" w:space="0" w:color="auto" w:frame="1"/>
                <w:lang w:eastAsia="ru-RU"/>
              </w:rPr>
              <w:t>ение и боевые свойства АКС, АК -</w:t>
            </w:r>
            <w:r w:rsidRPr="00375098">
              <w:rPr>
                <w:rFonts w:ascii="Times New Roman" w:eastAsia="Times New Roman" w:hAnsi="Times New Roman"/>
                <w:sz w:val="24"/>
                <w:szCs w:val="24"/>
                <w:bdr w:val="none" w:sz="0" w:space="0" w:color="auto" w:frame="1"/>
                <w:lang w:eastAsia="ru-RU"/>
              </w:rPr>
              <w:t xml:space="preserve"> 47, АК- 74.</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т</w:t>
            </w:r>
            <w:r w:rsidRPr="00375098">
              <w:rPr>
                <w:rFonts w:ascii="Times New Roman" w:eastAsia="Times New Roman" w:hAnsi="Times New Roman"/>
                <w:bCs/>
                <w:iCs/>
                <w:sz w:val="24"/>
                <w:szCs w:val="24"/>
                <w:bdr w:val="none" w:sz="0" w:space="0" w:color="auto" w:frame="1"/>
                <w:lang w:eastAsia="ru-RU"/>
              </w:rPr>
              <w:t>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6.20 Понятие об устройстве и работе  АКС.</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6211D0">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6.21 Разборка и сборка АК. Нормативы.</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6211D0">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6.22 Уход за автоматом, его хранение и сбережение.</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6211D0">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6.23 Осмотр и подготовка к стрельбе АК. Приемы стрельбы.</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6211D0">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6.24 Снаряжение магазин к АК -</w:t>
            </w:r>
            <w:r w:rsidRPr="00375098">
              <w:rPr>
                <w:rFonts w:ascii="Times New Roman" w:eastAsia="Times New Roman" w:hAnsi="Times New Roman"/>
                <w:sz w:val="24"/>
                <w:szCs w:val="24"/>
                <w:bdr w:val="none" w:sz="0" w:space="0" w:color="auto" w:frame="1"/>
                <w:lang w:eastAsia="ru-RU"/>
              </w:rPr>
              <w:t xml:space="preserve"> 47.</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spacing w:after="0" w:line="240" w:lineRule="auto"/>
              <w:jc w:val="center"/>
            </w:pPr>
            <w:r w:rsidRPr="006211D0">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bottom"/>
          </w:tcPr>
          <w:p w:rsidR="00402766" w:rsidRPr="00375098" w:rsidRDefault="00402766" w:rsidP="00B03053">
            <w:pPr>
              <w:spacing w:after="0" w:line="240" w:lineRule="auto"/>
              <w:jc w:val="both"/>
              <w:rPr>
                <w:rFonts w:ascii="Times New Roman" w:eastAsia="Times New Roman" w:hAnsi="Times New Roman"/>
                <w:sz w:val="24"/>
                <w:szCs w:val="24"/>
                <w:lang w:eastAsia="ru-RU"/>
              </w:rPr>
            </w:pPr>
            <w:r w:rsidRPr="00375098">
              <w:rPr>
                <w:rFonts w:ascii="Times New Roman" w:eastAsia="Times New Roman" w:hAnsi="Times New Roman"/>
                <w:sz w:val="24"/>
                <w:szCs w:val="24"/>
                <w:bdr w:val="none" w:sz="0" w:space="0" w:color="auto" w:frame="1"/>
                <w:lang w:eastAsia="ru-RU"/>
              </w:rPr>
              <w:t>6.25 Сдача норм</w:t>
            </w:r>
            <w:r w:rsidR="00B03053">
              <w:rPr>
                <w:rFonts w:ascii="Times New Roman" w:eastAsia="Times New Roman" w:hAnsi="Times New Roman"/>
                <w:sz w:val="24"/>
                <w:szCs w:val="24"/>
                <w:bdr w:val="none" w:sz="0" w:space="0" w:color="auto" w:frame="1"/>
                <w:lang w:eastAsia="ru-RU"/>
              </w:rPr>
              <w:t>ативов по разборке и сборке АК -</w:t>
            </w:r>
            <w:r>
              <w:rPr>
                <w:rFonts w:ascii="Times New Roman" w:eastAsia="Times New Roman" w:hAnsi="Times New Roman"/>
                <w:sz w:val="24"/>
                <w:szCs w:val="24"/>
                <w:bdr w:val="none" w:sz="0" w:space="0" w:color="auto" w:frame="1"/>
                <w:lang w:eastAsia="ru-RU"/>
              </w:rPr>
              <w:t xml:space="preserve"> 74, снаряжению магазина к АК - </w:t>
            </w:r>
            <w:r w:rsidRPr="00375098">
              <w:rPr>
                <w:rFonts w:ascii="Times New Roman" w:eastAsia="Times New Roman" w:hAnsi="Times New Roman"/>
                <w:sz w:val="24"/>
                <w:szCs w:val="24"/>
                <w:bdr w:val="none" w:sz="0" w:space="0" w:color="auto" w:frame="1"/>
                <w:lang w:eastAsia="ru-RU"/>
              </w:rPr>
              <w:t>74.</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877872">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pacing w:val="6"/>
                <w:sz w:val="24"/>
                <w:szCs w:val="24"/>
              </w:rPr>
              <w:t xml:space="preserve">6.26 Меры безопасности при обращении с оружием и боеприпасами. </w:t>
            </w:r>
            <w:r w:rsidRPr="00375098">
              <w:rPr>
                <w:rFonts w:ascii="Times New Roman" w:hAnsi="Times New Roman"/>
                <w:sz w:val="24"/>
                <w:szCs w:val="24"/>
              </w:rPr>
              <w:t>Меры безопасности при заряжании, наводке и выстреле.</w:t>
            </w:r>
          </w:p>
        </w:tc>
        <w:tc>
          <w:tcPr>
            <w:tcW w:w="590" w:type="pct"/>
          </w:tcPr>
          <w:p w:rsidR="00402766" w:rsidRDefault="00402766" w:rsidP="00B03053">
            <w:pPr>
              <w:spacing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877872">
              <w:rPr>
                <w:rFonts w:ascii="Times New Roman" w:eastAsia="Times New Roman" w:hAnsi="Times New Roman"/>
                <w:bCs/>
                <w:iCs/>
                <w:sz w:val="24"/>
                <w:szCs w:val="24"/>
                <w:bdr w:val="none" w:sz="0" w:space="0" w:color="auto" w:frame="1"/>
                <w:lang w:eastAsia="ru-RU"/>
              </w:rPr>
              <w:t>теория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pacing w:val="1"/>
                <w:sz w:val="24"/>
                <w:szCs w:val="24"/>
              </w:rPr>
              <w:t>6.27 Явление выстрела. Образование траектории. Прямой выстрел.</w:t>
            </w:r>
            <w:r w:rsidRPr="00375098">
              <w:rPr>
                <w:rFonts w:ascii="Times New Roman" w:hAnsi="Times New Roman"/>
                <w:spacing w:val="10"/>
                <w:sz w:val="24"/>
                <w:szCs w:val="24"/>
              </w:rPr>
              <w:t xml:space="preserve"> Начальная скорость пули. Отдача оружия. Пробивное и убойное </w:t>
            </w:r>
            <w:r w:rsidRPr="00375098">
              <w:rPr>
                <w:rFonts w:ascii="Times New Roman" w:hAnsi="Times New Roman"/>
                <w:spacing w:val="-1"/>
                <w:sz w:val="24"/>
                <w:szCs w:val="24"/>
              </w:rPr>
              <w:t>действие пули.</w:t>
            </w:r>
          </w:p>
        </w:tc>
        <w:tc>
          <w:tcPr>
            <w:tcW w:w="590" w:type="pct"/>
          </w:tcPr>
          <w:p w:rsidR="00402766" w:rsidRDefault="00402766" w:rsidP="00B03053">
            <w:pPr>
              <w:spacing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tcPr>
          <w:p w:rsidR="00402766" w:rsidRPr="00375098" w:rsidRDefault="00402766" w:rsidP="00B03053">
            <w:pPr>
              <w:shd w:val="clear" w:color="auto" w:fill="FFFFFF"/>
              <w:spacing w:after="0" w:line="240" w:lineRule="auto"/>
              <w:jc w:val="both"/>
              <w:rPr>
                <w:rFonts w:ascii="Times New Roman" w:hAnsi="Times New Roman"/>
                <w:sz w:val="24"/>
                <w:szCs w:val="24"/>
              </w:rPr>
            </w:pPr>
            <w:r w:rsidRPr="00375098">
              <w:rPr>
                <w:rFonts w:ascii="Times New Roman" w:hAnsi="Times New Roman"/>
                <w:spacing w:val="2"/>
                <w:sz w:val="24"/>
                <w:szCs w:val="24"/>
              </w:rPr>
              <w:t xml:space="preserve">6.28 Элементы наводки. Выбор цели и точки прицеливания при стрельбе </w:t>
            </w:r>
            <w:r w:rsidRPr="00375098">
              <w:rPr>
                <w:rFonts w:ascii="Times New Roman" w:hAnsi="Times New Roman"/>
                <w:sz w:val="24"/>
                <w:szCs w:val="24"/>
              </w:rPr>
              <w:t>по неподвижным целям.</w:t>
            </w:r>
          </w:p>
        </w:tc>
        <w:tc>
          <w:tcPr>
            <w:tcW w:w="590" w:type="pct"/>
          </w:tcPr>
          <w:p w:rsidR="00402766" w:rsidRDefault="00402766" w:rsidP="00B03053">
            <w:pPr>
              <w:spacing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т</w:t>
            </w:r>
            <w:r w:rsidRPr="00375098">
              <w:rPr>
                <w:rFonts w:ascii="Times New Roman" w:eastAsia="Times New Roman" w:hAnsi="Times New Roman"/>
                <w:bCs/>
                <w:iCs/>
                <w:sz w:val="24"/>
                <w:szCs w:val="24"/>
                <w:bdr w:val="none" w:sz="0" w:space="0" w:color="auto" w:frame="1"/>
                <w:lang w:eastAsia="ru-RU"/>
              </w:rPr>
              <w:t>еория</w:t>
            </w:r>
          </w:p>
        </w:tc>
        <w:tc>
          <w:tcPr>
            <w:tcW w:w="393" w:type="pct"/>
          </w:tcPr>
          <w:p w:rsidR="00402766" w:rsidRPr="00375098" w:rsidRDefault="00402766" w:rsidP="00B03053">
            <w:pPr>
              <w:spacing w:after="0" w:line="240" w:lineRule="auto"/>
              <w:jc w:val="center"/>
              <w:textAlignment w:val="baseline"/>
              <w:rPr>
                <w:rFonts w:ascii="Times New Roman" w:eastAsia="Times New Roman" w:hAnsi="Times New Roman"/>
                <w:iCs/>
                <w:sz w:val="24"/>
                <w:szCs w:val="24"/>
                <w:lang w:eastAsia="ru-RU"/>
              </w:rPr>
            </w:pPr>
            <w:r w:rsidRPr="00375098">
              <w:rPr>
                <w:rFonts w:ascii="Times New Roman" w:eastAsia="Times New Roman" w:hAnsi="Times New Roman"/>
                <w:iCs/>
                <w:sz w:val="24"/>
                <w:szCs w:val="24"/>
                <w:lang w:eastAsia="ru-RU"/>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6.29 Назначение, общее устройство, принцип действия и технические характеристики пневматической винтовки ИЖ-38. Техническое обслуживание, ремонт, чистка и смазка винтовки ИЖ-38. Хранение винтовки.</w:t>
            </w:r>
          </w:p>
        </w:tc>
        <w:tc>
          <w:tcPr>
            <w:tcW w:w="590" w:type="pct"/>
          </w:tcPr>
          <w:p w:rsidR="00402766" w:rsidRDefault="00402766" w:rsidP="00B03053">
            <w:pPr>
              <w:spacing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Опрос</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Pr="00375098" w:rsidRDefault="00402766" w:rsidP="00B0305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tcPr>
          <w:p w:rsidR="00402766" w:rsidRPr="00375098" w:rsidRDefault="00402766" w:rsidP="00B03053">
            <w:pPr>
              <w:spacing w:after="0" w:line="240" w:lineRule="auto"/>
              <w:jc w:val="center"/>
              <w:rPr>
                <w:sz w:val="24"/>
                <w:szCs w:val="24"/>
              </w:rPr>
            </w:pPr>
            <w:r w:rsidRPr="00375098">
              <w:rPr>
                <w:rFonts w:ascii="Times New Roman" w:hAnsi="Times New Roman"/>
                <w:sz w:val="24"/>
                <w:szCs w:val="24"/>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6.30 Изготовка к стрельбе из положения с колена и лёжа с опорой и без опоры. Прицеливание. Производство выстрела. Доклады.</w:t>
            </w:r>
          </w:p>
        </w:tc>
        <w:tc>
          <w:tcPr>
            <w:tcW w:w="590" w:type="pct"/>
          </w:tcPr>
          <w:p w:rsidR="00402766" w:rsidRDefault="00402766" w:rsidP="00B03053">
            <w:pPr>
              <w:spacing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D02197">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sz w:val="24"/>
                <w:szCs w:val="24"/>
              </w:rPr>
            </w:pPr>
            <w:r w:rsidRPr="00375098">
              <w:rPr>
                <w:rFonts w:ascii="Times New Roman" w:hAnsi="Times New Roman"/>
                <w:sz w:val="24"/>
                <w:szCs w:val="24"/>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6.31 Изготовка к стрельбе из положения с колена и лёжа с опорой и без опоры. Прицеливание. Производство выстрела. Доклады.</w:t>
            </w:r>
          </w:p>
        </w:tc>
        <w:tc>
          <w:tcPr>
            <w:tcW w:w="590" w:type="pct"/>
          </w:tcPr>
          <w:p w:rsidR="00402766" w:rsidRDefault="00402766" w:rsidP="00B03053">
            <w:pPr>
              <w:spacing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D02197">
              <w:rPr>
                <w:rFonts w:ascii="Times New Roman" w:eastAsia="Times New Roman" w:hAnsi="Times New Roman"/>
                <w:bCs/>
                <w:iCs/>
                <w:sz w:val="24"/>
                <w:szCs w:val="24"/>
                <w:bdr w:val="none" w:sz="0" w:space="0" w:color="auto" w:frame="1"/>
                <w:lang w:eastAsia="ru-RU"/>
              </w:rPr>
              <w:t xml:space="preserve">практическое  </w:t>
            </w:r>
            <w:r w:rsidRPr="00D02197">
              <w:rPr>
                <w:rFonts w:ascii="Times New Roman" w:eastAsia="Times New Roman" w:hAnsi="Times New Roman"/>
                <w:bCs/>
                <w:iCs/>
                <w:sz w:val="24"/>
                <w:szCs w:val="24"/>
                <w:bdr w:val="none" w:sz="0" w:space="0" w:color="auto" w:frame="1"/>
                <w:lang w:eastAsia="ru-RU"/>
              </w:rPr>
              <w:lastRenderedPageBreak/>
              <w:t>занятие</w:t>
            </w:r>
          </w:p>
        </w:tc>
        <w:tc>
          <w:tcPr>
            <w:tcW w:w="393" w:type="pct"/>
          </w:tcPr>
          <w:p w:rsidR="00402766" w:rsidRPr="00375098" w:rsidRDefault="00402766" w:rsidP="00B03053">
            <w:pPr>
              <w:spacing w:after="0" w:line="240" w:lineRule="auto"/>
              <w:jc w:val="center"/>
              <w:rPr>
                <w:sz w:val="24"/>
                <w:szCs w:val="24"/>
              </w:rPr>
            </w:pPr>
            <w:r w:rsidRPr="00375098">
              <w:rPr>
                <w:rFonts w:ascii="Times New Roman" w:hAnsi="Times New Roman"/>
                <w:sz w:val="24"/>
                <w:szCs w:val="24"/>
              </w:rPr>
              <w:lastRenderedPageBreak/>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 xml:space="preserve">6.32 Изготовка к стрельбе из </w:t>
            </w:r>
            <w:proofErr w:type="gramStart"/>
            <w:r w:rsidRPr="00375098">
              <w:rPr>
                <w:rFonts w:ascii="Times New Roman" w:hAnsi="Times New Roman"/>
                <w:sz w:val="24"/>
                <w:szCs w:val="24"/>
              </w:rPr>
              <w:t>положения</w:t>
            </w:r>
            <w:proofErr w:type="gramEnd"/>
            <w:r w:rsidRPr="00375098">
              <w:rPr>
                <w:rFonts w:ascii="Times New Roman" w:hAnsi="Times New Roman"/>
                <w:sz w:val="24"/>
                <w:szCs w:val="24"/>
              </w:rPr>
              <w:t xml:space="preserve"> сидя без опоры. Прицеливание. </w:t>
            </w:r>
            <w:r w:rsidRPr="00375098">
              <w:rPr>
                <w:rFonts w:ascii="Times New Roman" w:hAnsi="Times New Roman"/>
                <w:sz w:val="24"/>
                <w:szCs w:val="24"/>
              </w:rPr>
              <w:lastRenderedPageBreak/>
              <w:t>Производство выстрела. Доклады.</w:t>
            </w:r>
          </w:p>
        </w:tc>
        <w:tc>
          <w:tcPr>
            <w:tcW w:w="590" w:type="pct"/>
          </w:tcPr>
          <w:p w:rsidR="00402766" w:rsidRDefault="00402766" w:rsidP="00B03053">
            <w:pPr>
              <w:spacing w:line="240" w:lineRule="auto"/>
              <w:jc w:val="center"/>
            </w:pPr>
            <w:r w:rsidRPr="009B3109">
              <w:rPr>
                <w:rFonts w:ascii="Times New Roman" w:eastAsia="Times New Roman" w:hAnsi="Times New Roman"/>
                <w:bCs/>
                <w:iCs/>
                <w:sz w:val="24"/>
                <w:szCs w:val="24"/>
                <w:bdr w:val="none" w:sz="0" w:space="0" w:color="auto" w:frame="1"/>
                <w:lang w:eastAsia="ru-RU"/>
              </w:rPr>
              <w:lastRenderedPageBreak/>
              <w:t xml:space="preserve">МБУ ДО </w:t>
            </w:r>
            <w:proofErr w:type="spellStart"/>
            <w:r w:rsidRPr="009B3109">
              <w:rPr>
                <w:rFonts w:ascii="Times New Roman" w:eastAsia="Times New Roman" w:hAnsi="Times New Roman"/>
                <w:bCs/>
                <w:iCs/>
                <w:sz w:val="24"/>
                <w:szCs w:val="24"/>
                <w:bdr w:val="none" w:sz="0" w:space="0" w:color="auto" w:frame="1"/>
                <w:lang w:eastAsia="ru-RU"/>
              </w:rPr>
              <w:lastRenderedPageBreak/>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lastRenderedPageBreak/>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D02197">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sz w:val="24"/>
                <w:szCs w:val="24"/>
              </w:rPr>
            </w:pPr>
            <w:r w:rsidRPr="00375098">
              <w:rPr>
                <w:rFonts w:ascii="Times New Roman" w:hAnsi="Times New Roman"/>
                <w:sz w:val="24"/>
                <w:szCs w:val="24"/>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 xml:space="preserve">6.33 Изготовка к стрельбе из </w:t>
            </w:r>
            <w:proofErr w:type="gramStart"/>
            <w:r w:rsidRPr="00375098">
              <w:rPr>
                <w:rFonts w:ascii="Times New Roman" w:hAnsi="Times New Roman"/>
                <w:sz w:val="24"/>
                <w:szCs w:val="24"/>
              </w:rPr>
              <w:t>положения</w:t>
            </w:r>
            <w:proofErr w:type="gramEnd"/>
            <w:r w:rsidRPr="00375098">
              <w:rPr>
                <w:rFonts w:ascii="Times New Roman" w:hAnsi="Times New Roman"/>
                <w:sz w:val="24"/>
                <w:szCs w:val="24"/>
              </w:rPr>
              <w:t xml:space="preserve"> сидя без опоры. Прицеливание. Производство выстрела. Доклады.</w:t>
            </w:r>
          </w:p>
        </w:tc>
        <w:tc>
          <w:tcPr>
            <w:tcW w:w="590" w:type="pct"/>
          </w:tcPr>
          <w:p w:rsidR="00402766" w:rsidRDefault="00402766" w:rsidP="00B03053">
            <w:pPr>
              <w:spacing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D02197">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sz w:val="24"/>
                <w:szCs w:val="24"/>
              </w:rPr>
            </w:pPr>
            <w:r w:rsidRPr="00375098">
              <w:rPr>
                <w:rFonts w:ascii="Times New Roman" w:hAnsi="Times New Roman"/>
                <w:sz w:val="24"/>
                <w:szCs w:val="24"/>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6.34 Изготовка к стрельбе из положения с колена и лёжа с опорой и без опоры. Прицеливание. Производство выстрела. Доклады.</w:t>
            </w:r>
          </w:p>
        </w:tc>
        <w:tc>
          <w:tcPr>
            <w:tcW w:w="590" w:type="pct"/>
          </w:tcPr>
          <w:p w:rsidR="00402766" w:rsidRDefault="00402766" w:rsidP="00B03053">
            <w:pPr>
              <w:spacing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D02197">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sz w:val="24"/>
                <w:szCs w:val="24"/>
              </w:rPr>
            </w:pPr>
            <w:r w:rsidRPr="00375098">
              <w:rPr>
                <w:rFonts w:ascii="Times New Roman" w:hAnsi="Times New Roman"/>
                <w:sz w:val="24"/>
                <w:szCs w:val="24"/>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6.35 Изготовка к стрельбе из положения с колена и лёжа с опорой и без опоры. Прицеливание. Производство выстрела. Доклады.</w:t>
            </w:r>
          </w:p>
        </w:tc>
        <w:tc>
          <w:tcPr>
            <w:tcW w:w="590" w:type="pct"/>
          </w:tcPr>
          <w:p w:rsidR="00402766" w:rsidRDefault="00402766" w:rsidP="00B03053">
            <w:pPr>
              <w:spacing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Зачёт</w:t>
            </w:r>
          </w:p>
        </w:tc>
      </w:tr>
      <w:tr w:rsidR="00402766" w:rsidRPr="00427B82"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D02197">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sz w:val="24"/>
                <w:szCs w:val="24"/>
              </w:rPr>
            </w:pPr>
            <w:r w:rsidRPr="00375098">
              <w:rPr>
                <w:rFonts w:ascii="Times New Roman" w:hAnsi="Times New Roman"/>
                <w:sz w:val="24"/>
                <w:szCs w:val="24"/>
              </w:rPr>
              <w:t>2</w:t>
            </w:r>
          </w:p>
        </w:tc>
        <w:tc>
          <w:tcPr>
            <w:tcW w:w="1608" w:type="pct"/>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 xml:space="preserve">6.36 Изготовка к стрельбе из </w:t>
            </w:r>
            <w:proofErr w:type="gramStart"/>
            <w:r w:rsidRPr="00375098">
              <w:rPr>
                <w:rFonts w:ascii="Times New Roman" w:hAnsi="Times New Roman"/>
                <w:sz w:val="24"/>
                <w:szCs w:val="24"/>
              </w:rPr>
              <w:t>положения</w:t>
            </w:r>
            <w:proofErr w:type="gramEnd"/>
            <w:r w:rsidRPr="00375098">
              <w:rPr>
                <w:rFonts w:ascii="Times New Roman" w:hAnsi="Times New Roman"/>
                <w:sz w:val="24"/>
                <w:szCs w:val="24"/>
              </w:rPr>
              <w:t xml:space="preserve"> сидя без опоры. Прицеливание. Производство выстрела. Доклады.</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Зачёт</w:t>
            </w:r>
          </w:p>
        </w:tc>
      </w:tr>
      <w:tr w:rsidR="00402766" w:rsidTr="00B03053">
        <w:trPr>
          <w:jc w:val="center"/>
        </w:trPr>
        <w:tc>
          <w:tcPr>
            <w:tcW w:w="396" w:type="pct"/>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tcPr>
          <w:p w:rsidR="00402766" w:rsidRDefault="00402766" w:rsidP="00B03053">
            <w:pPr>
              <w:jc w:val="center"/>
            </w:pPr>
            <w:r w:rsidRPr="00D02197">
              <w:rPr>
                <w:rFonts w:ascii="Times New Roman" w:eastAsia="Times New Roman" w:hAnsi="Times New Roman"/>
                <w:bCs/>
                <w:iCs/>
                <w:sz w:val="24"/>
                <w:szCs w:val="24"/>
                <w:bdr w:val="none" w:sz="0" w:space="0" w:color="auto" w:frame="1"/>
                <w:lang w:eastAsia="ru-RU"/>
              </w:rPr>
              <w:t>практическое  занятие</w:t>
            </w:r>
          </w:p>
        </w:tc>
        <w:tc>
          <w:tcPr>
            <w:tcW w:w="393" w:type="pct"/>
          </w:tcPr>
          <w:p w:rsidR="00402766" w:rsidRPr="00375098" w:rsidRDefault="00402766" w:rsidP="00B03053">
            <w:pPr>
              <w:spacing w:after="0" w:line="240" w:lineRule="auto"/>
              <w:jc w:val="center"/>
              <w:rPr>
                <w:sz w:val="24"/>
                <w:szCs w:val="24"/>
              </w:rPr>
            </w:pPr>
            <w:r w:rsidRPr="00375098">
              <w:rPr>
                <w:rFonts w:ascii="Times New Roman" w:hAnsi="Times New Roman"/>
                <w:sz w:val="24"/>
                <w:szCs w:val="24"/>
              </w:rPr>
              <w:t>2</w:t>
            </w:r>
          </w:p>
        </w:tc>
        <w:tc>
          <w:tcPr>
            <w:tcW w:w="1608" w:type="pct"/>
          </w:tcPr>
          <w:p w:rsidR="00402766" w:rsidRPr="00375098" w:rsidRDefault="00402766" w:rsidP="00B03053">
            <w:pPr>
              <w:numPr>
                <w:ilvl w:val="1"/>
                <w:numId w:val="24"/>
              </w:numPr>
              <w:spacing w:after="0" w:line="240" w:lineRule="auto"/>
              <w:ind w:left="0" w:hanging="34"/>
              <w:jc w:val="both"/>
              <w:rPr>
                <w:rFonts w:ascii="Times New Roman" w:hAnsi="Times New Roman"/>
                <w:sz w:val="24"/>
                <w:szCs w:val="24"/>
              </w:rPr>
            </w:pPr>
            <w:r w:rsidRPr="00375098">
              <w:rPr>
                <w:rFonts w:ascii="Times New Roman" w:hAnsi="Times New Roman"/>
                <w:sz w:val="24"/>
                <w:szCs w:val="24"/>
              </w:rPr>
              <w:t xml:space="preserve">Изготовка к стрельбе из </w:t>
            </w:r>
            <w:proofErr w:type="gramStart"/>
            <w:r w:rsidRPr="00375098">
              <w:rPr>
                <w:rFonts w:ascii="Times New Roman" w:hAnsi="Times New Roman"/>
                <w:sz w:val="24"/>
                <w:szCs w:val="24"/>
              </w:rPr>
              <w:t>положения</w:t>
            </w:r>
            <w:proofErr w:type="gramEnd"/>
            <w:r w:rsidRPr="00375098">
              <w:rPr>
                <w:rFonts w:ascii="Times New Roman" w:hAnsi="Times New Roman"/>
                <w:sz w:val="24"/>
                <w:szCs w:val="24"/>
              </w:rPr>
              <w:t xml:space="preserve"> сидя без опоры. Прицеливание. Производство выстрела. Доклады.</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tcPr>
          <w:p w:rsidR="00402766" w:rsidRPr="00375098" w:rsidRDefault="00402766" w:rsidP="00B03053">
            <w:pPr>
              <w:spacing w:after="0" w:line="240" w:lineRule="auto"/>
              <w:jc w:val="center"/>
              <w:rPr>
                <w:sz w:val="24"/>
                <w:szCs w:val="24"/>
              </w:rPr>
            </w:pPr>
            <w:r w:rsidRPr="00375098">
              <w:rPr>
                <w:rFonts w:ascii="Times New Roman" w:eastAsia="Times New Roman" w:hAnsi="Times New Roman"/>
                <w:bCs/>
                <w:iCs/>
                <w:sz w:val="24"/>
                <w:szCs w:val="24"/>
                <w:bdr w:val="none" w:sz="0" w:space="0" w:color="auto" w:frame="1"/>
                <w:lang w:eastAsia="ru-RU"/>
              </w:rPr>
              <w:t>Зачёт</w:t>
            </w:r>
          </w:p>
        </w:tc>
      </w:tr>
      <w:tr w:rsidR="00402766" w:rsidTr="00B03053">
        <w:trPr>
          <w:jc w:val="center"/>
        </w:trPr>
        <w:tc>
          <w:tcPr>
            <w:tcW w:w="396" w:type="pct"/>
            <w:vAlign w:val="center"/>
          </w:tcPr>
          <w:p w:rsidR="00402766" w:rsidRPr="00375098" w:rsidRDefault="00402766" w:rsidP="00B03053">
            <w:pPr>
              <w:pStyle w:val="ad"/>
              <w:numPr>
                <w:ilvl w:val="0"/>
                <w:numId w:val="22"/>
              </w:numPr>
              <w:spacing w:after="0" w:line="240" w:lineRule="auto"/>
              <w:ind w:left="0"/>
              <w:jc w:val="center"/>
              <w:textAlignment w:val="baseline"/>
              <w:rPr>
                <w:rFonts w:ascii="Times New Roman" w:eastAsia="Times New Roman" w:hAnsi="Times New Roman"/>
                <w:bCs/>
                <w:iCs/>
                <w:sz w:val="24"/>
                <w:szCs w:val="24"/>
                <w:bdr w:val="none" w:sz="0" w:space="0" w:color="auto" w:frame="1"/>
                <w:lang w:eastAsia="ru-RU"/>
              </w:rPr>
            </w:pPr>
          </w:p>
        </w:tc>
        <w:tc>
          <w:tcPr>
            <w:tcW w:w="699" w:type="pct"/>
          </w:tcPr>
          <w:p w:rsidR="00402766" w:rsidRPr="00375098" w:rsidRDefault="00402766" w:rsidP="00B03053">
            <w:pPr>
              <w:rPr>
                <w:sz w:val="24"/>
                <w:szCs w:val="24"/>
              </w:rPr>
            </w:pPr>
            <w:r w:rsidRPr="00375098">
              <w:rPr>
                <w:rFonts w:ascii="Times New Roman" w:eastAsia="Times New Roman" w:hAnsi="Times New Roman"/>
                <w:sz w:val="24"/>
                <w:szCs w:val="24"/>
                <w:bdr w:val="none" w:sz="0" w:space="0" w:color="auto" w:frame="1"/>
                <w:lang w:eastAsia="ru-RU"/>
              </w:rPr>
              <w:t>по расписанию</w:t>
            </w:r>
          </w:p>
        </w:tc>
        <w:tc>
          <w:tcPr>
            <w:tcW w:w="719" w:type="pct"/>
            <w:vAlign w:val="center"/>
          </w:tcPr>
          <w:p w:rsidR="00402766" w:rsidRPr="00375098" w:rsidRDefault="00402766" w:rsidP="00B03053">
            <w:pPr>
              <w:spacing w:after="0" w:line="240" w:lineRule="auto"/>
              <w:jc w:val="center"/>
              <w:textAlignment w:val="baseline"/>
              <w:rPr>
                <w:rFonts w:ascii="Times New Roman" w:eastAsia="Times New Roman" w:hAnsi="Times New Roman"/>
                <w:bCs/>
                <w:iCs/>
                <w:sz w:val="24"/>
                <w:szCs w:val="24"/>
                <w:bdr w:val="none" w:sz="0" w:space="0" w:color="auto" w:frame="1"/>
                <w:lang w:eastAsia="ru-RU"/>
              </w:rPr>
            </w:pPr>
            <w:r>
              <w:rPr>
                <w:rFonts w:ascii="Times New Roman" w:eastAsia="Times New Roman" w:hAnsi="Times New Roman"/>
                <w:bCs/>
                <w:iCs/>
                <w:sz w:val="24"/>
                <w:szCs w:val="24"/>
                <w:bdr w:val="none" w:sz="0" w:space="0" w:color="auto" w:frame="1"/>
                <w:lang w:eastAsia="ru-RU"/>
              </w:rPr>
              <w:t>п</w:t>
            </w:r>
            <w:r w:rsidRPr="00375098">
              <w:rPr>
                <w:rFonts w:ascii="Times New Roman" w:eastAsia="Times New Roman" w:hAnsi="Times New Roman"/>
                <w:bCs/>
                <w:iCs/>
                <w:sz w:val="24"/>
                <w:szCs w:val="24"/>
                <w:bdr w:val="none" w:sz="0" w:space="0" w:color="auto" w:frame="1"/>
                <w:lang w:eastAsia="ru-RU"/>
              </w:rPr>
              <w:t>рактическое  занятие</w:t>
            </w:r>
          </w:p>
        </w:tc>
        <w:tc>
          <w:tcPr>
            <w:tcW w:w="393" w:type="pct"/>
            <w:vAlign w:val="center"/>
          </w:tcPr>
          <w:p w:rsidR="00402766" w:rsidRPr="00375098" w:rsidRDefault="00402766" w:rsidP="00B03053">
            <w:pPr>
              <w:spacing w:after="0" w:line="240" w:lineRule="auto"/>
              <w:jc w:val="center"/>
              <w:rPr>
                <w:rFonts w:ascii="Times New Roman" w:hAnsi="Times New Roman"/>
                <w:sz w:val="24"/>
                <w:szCs w:val="24"/>
              </w:rPr>
            </w:pPr>
            <w:r w:rsidRPr="00375098">
              <w:rPr>
                <w:rFonts w:ascii="Times New Roman" w:hAnsi="Times New Roman"/>
                <w:sz w:val="24"/>
                <w:szCs w:val="24"/>
              </w:rPr>
              <w:t>2</w:t>
            </w:r>
          </w:p>
        </w:tc>
        <w:tc>
          <w:tcPr>
            <w:tcW w:w="1608" w:type="pct"/>
            <w:vAlign w:val="center"/>
          </w:tcPr>
          <w:p w:rsidR="00402766" w:rsidRPr="00375098" w:rsidRDefault="00402766" w:rsidP="00B03053">
            <w:pPr>
              <w:spacing w:after="0" w:line="240" w:lineRule="auto"/>
              <w:jc w:val="both"/>
              <w:rPr>
                <w:rFonts w:ascii="Times New Roman" w:hAnsi="Times New Roman"/>
                <w:sz w:val="24"/>
                <w:szCs w:val="24"/>
              </w:rPr>
            </w:pPr>
            <w:r w:rsidRPr="00375098">
              <w:rPr>
                <w:rFonts w:ascii="Times New Roman" w:hAnsi="Times New Roman"/>
                <w:sz w:val="24"/>
                <w:szCs w:val="24"/>
              </w:rPr>
              <w:t>7.1 Итоговое занятие</w:t>
            </w:r>
          </w:p>
        </w:tc>
        <w:tc>
          <w:tcPr>
            <w:tcW w:w="590" w:type="pct"/>
          </w:tcPr>
          <w:p w:rsidR="00402766" w:rsidRDefault="00402766" w:rsidP="00B03053">
            <w:pPr>
              <w:spacing w:after="0" w:line="240" w:lineRule="auto"/>
              <w:jc w:val="center"/>
            </w:pPr>
            <w:r w:rsidRPr="009B3109">
              <w:rPr>
                <w:rFonts w:ascii="Times New Roman" w:eastAsia="Times New Roman" w:hAnsi="Times New Roman"/>
                <w:bCs/>
                <w:iCs/>
                <w:sz w:val="24"/>
                <w:szCs w:val="24"/>
                <w:bdr w:val="none" w:sz="0" w:space="0" w:color="auto" w:frame="1"/>
                <w:lang w:eastAsia="ru-RU"/>
              </w:rPr>
              <w:t xml:space="preserve">МБУ ДО </w:t>
            </w:r>
            <w:proofErr w:type="spellStart"/>
            <w:r w:rsidRPr="009B3109">
              <w:rPr>
                <w:rFonts w:ascii="Times New Roman" w:eastAsia="Times New Roman" w:hAnsi="Times New Roman"/>
                <w:bCs/>
                <w:iCs/>
                <w:sz w:val="24"/>
                <w:szCs w:val="24"/>
                <w:bdr w:val="none" w:sz="0" w:space="0" w:color="auto" w:frame="1"/>
                <w:lang w:eastAsia="ru-RU"/>
              </w:rPr>
              <w:t>ЦРДиП</w:t>
            </w:r>
            <w:proofErr w:type="spellEnd"/>
          </w:p>
        </w:tc>
        <w:tc>
          <w:tcPr>
            <w:tcW w:w="595" w:type="pct"/>
            <w:vAlign w:val="center"/>
          </w:tcPr>
          <w:p w:rsidR="00402766" w:rsidRPr="00375098" w:rsidRDefault="00402766" w:rsidP="00B03053">
            <w:pPr>
              <w:spacing w:after="0" w:line="240" w:lineRule="auto"/>
              <w:jc w:val="center"/>
              <w:rPr>
                <w:rFonts w:ascii="Times New Roman" w:eastAsia="Times New Roman" w:hAnsi="Times New Roman"/>
                <w:bCs/>
                <w:iCs/>
                <w:sz w:val="24"/>
                <w:szCs w:val="24"/>
                <w:bdr w:val="none" w:sz="0" w:space="0" w:color="auto" w:frame="1"/>
                <w:lang w:eastAsia="ru-RU"/>
              </w:rPr>
            </w:pPr>
            <w:r w:rsidRPr="00375098">
              <w:rPr>
                <w:rFonts w:ascii="Times New Roman" w:eastAsia="Times New Roman" w:hAnsi="Times New Roman"/>
                <w:bCs/>
                <w:iCs/>
                <w:sz w:val="24"/>
                <w:szCs w:val="24"/>
                <w:bdr w:val="none" w:sz="0" w:space="0" w:color="auto" w:frame="1"/>
                <w:lang w:eastAsia="ru-RU"/>
              </w:rPr>
              <w:t>зачет</w:t>
            </w:r>
          </w:p>
        </w:tc>
      </w:tr>
    </w:tbl>
    <w:p w:rsidR="00B03053" w:rsidRDefault="00B03053" w:rsidP="003F3903">
      <w:pPr>
        <w:widowControl w:val="0"/>
        <w:shd w:val="clear" w:color="auto" w:fill="FFFFFF"/>
        <w:tabs>
          <w:tab w:val="left" w:pos="13055"/>
        </w:tabs>
        <w:autoSpaceDE w:val="0"/>
        <w:autoSpaceDN w:val="0"/>
        <w:adjustRightInd w:val="0"/>
        <w:spacing w:after="0" w:line="240" w:lineRule="auto"/>
        <w:rPr>
          <w:rFonts w:ascii="Times New Roman" w:eastAsia="Times New Roman" w:hAnsi="Times New Roman"/>
          <w:b/>
          <w:bCs/>
          <w:color w:val="000000"/>
          <w:spacing w:val="-5"/>
          <w:sz w:val="28"/>
          <w:szCs w:val="28"/>
          <w:lang w:eastAsia="ru-RU"/>
        </w:rPr>
        <w:sectPr w:rsidR="00B03053" w:rsidSect="00B03053">
          <w:pgSz w:w="16838" w:h="11906" w:orient="landscape"/>
          <w:pgMar w:top="1701" w:right="1134" w:bottom="851" w:left="1134" w:header="709" w:footer="709" w:gutter="0"/>
          <w:cols w:space="708"/>
          <w:docGrid w:linePitch="360"/>
        </w:sectPr>
      </w:pPr>
    </w:p>
    <w:p w:rsidR="003F3903" w:rsidRPr="00607D95" w:rsidRDefault="003F3903" w:rsidP="003F3903">
      <w:pPr>
        <w:widowControl w:val="0"/>
        <w:autoSpaceDE w:val="0"/>
        <w:autoSpaceDN w:val="0"/>
        <w:adjustRightInd w:val="0"/>
        <w:spacing w:after="0" w:line="240" w:lineRule="auto"/>
        <w:ind w:firstLine="709"/>
        <w:jc w:val="center"/>
        <w:rPr>
          <w:rFonts w:ascii="Times New Roman" w:eastAsia="Times New Roman" w:hAnsi="Times New Roman"/>
          <w:b/>
          <w:bCs/>
          <w:spacing w:val="-3"/>
          <w:sz w:val="28"/>
          <w:szCs w:val="28"/>
          <w:lang w:eastAsia="ru-RU"/>
        </w:rPr>
      </w:pPr>
      <w:r w:rsidRPr="00607D95">
        <w:rPr>
          <w:rFonts w:ascii="Times New Roman" w:eastAsia="Times New Roman" w:hAnsi="Times New Roman"/>
          <w:b/>
          <w:bCs/>
          <w:spacing w:val="-3"/>
          <w:sz w:val="28"/>
          <w:szCs w:val="28"/>
          <w:lang w:eastAsia="ru-RU"/>
        </w:rPr>
        <w:lastRenderedPageBreak/>
        <w:t>Методическое обеспечение программы «</w:t>
      </w:r>
      <w:r>
        <w:rPr>
          <w:rFonts w:ascii="Times New Roman" w:eastAsia="Times New Roman" w:hAnsi="Times New Roman"/>
          <w:b/>
          <w:bCs/>
          <w:spacing w:val="-3"/>
          <w:sz w:val="28"/>
          <w:szCs w:val="28"/>
          <w:lang w:eastAsia="ru-RU"/>
        </w:rPr>
        <w:t>Молодое поколение</w:t>
      </w:r>
      <w:r w:rsidRPr="00607D95">
        <w:rPr>
          <w:rFonts w:ascii="Times New Roman" w:eastAsia="Times New Roman" w:hAnsi="Times New Roman"/>
          <w:b/>
          <w:bCs/>
          <w:spacing w:val="-3"/>
          <w:sz w:val="28"/>
          <w:szCs w:val="28"/>
          <w:lang w:eastAsia="ru-RU"/>
        </w:rPr>
        <w:t>».</w:t>
      </w:r>
    </w:p>
    <w:tbl>
      <w:tblPr>
        <w:tblpPr w:leftFromText="180" w:rightFromText="180" w:vertAnchor="text" w:horzAnchor="margin" w:tblpXSpec="center" w:tblpY="56"/>
        <w:tblW w:w="10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806"/>
        <w:gridCol w:w="4409"/>
      </w:tblGrid>
      <w:tr w:rsidR="003F3903" w:rsidRPr="00607D95" w:rsidTr="000B3D5C">
        <w:trPr>
          <w:trHeight w:val="148"/>
        </w:trPr>
        <w:tc>
          <w:tcPr>
            <w:tcW w:w="5806" w:type="dxa"/>
            <w:tcBorders>
              <w:top w:val="single" w:sz="12" w:space="0" w:color="000000"/>
              <w:left w:val="single" w:sz="12" w:space="0" w:color="000000"/>
              <w:bottom w:val="single" w:sz="6" w:space="0" w:color="000000"/>
              <w:right w:val="single" w:sz="6"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b/>
                <w:spacing w:val="-3"/>
                <w:sz w:val="28"/>
                <w:szCs w:val="28"/>
                <w:lang w:eastAsia="ru-RU"/>
              </w:rPr>
            </w:pPr>
            <w:r w:rsidRPr="00607D95">
              <w:rPr>
                <w:rFonts w:ascii="Times New Roman" w:eastAsia="Times New Roman" w:hAnsi="Times New Roman"/>
                <w:b/>
                <w:spacing w:val="-3"/>
                <w:sz w:val="28"/>
                <w:szCs w:val="28"/>
                <w:lang w:eastAsia="ru-RU"/>
              </w:rPr>
              <w:t>Формы занятий</w:t>
            </w:r>
          </w:p>
        </w:tc>
        <w:tc>
          <w:tcPr>
            <w:tcW w:w="4409" w:type="dxa"/>
            <w:tcBorders>
              <w:top w:val="single" w:sz="12" w:space="0" w:color="000000"/>
              <w:left w:val="single" w:sz="6" w:space="0" w:color="000000"/>
              <w:bottom w:val="single" w:sz="6" w:space="0" w:color="000000"/>
              <w:right w:val="single" w:sz="12"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b/>
                <w:spacing w:val="-3"/>
                <w:sz w:val="28"/>
                <w:szCs w:val="28"/>
                <w:lang w:eastAsia="ru-RU"/>
              </w:rPr>
            </w:pPr>
            <w:r w:rsidRPr="00607D95">
              <w:rPr>
                <w:rFonts w:ascii="Times New Roman" w:eastAsia="Times New Roman" w:hAnsi="Times New Roman"/>
                <w:b/>
                <w:spacing w:val="-3"/>
                <w:sz w:val="28"/>
                <w:szCs w:val="28"/>
                <w:lang w:eastAsia="ru-RU"/>
              </w:rPr>
              <w:t>Формы подведения итогов</w:t>
            </w:r>
          </w:p>
        </w:tc>
      </w:tr>
      <w:tr w:rsidR="003F3903" w:rsidRPr="00607D95" w:rsidTr="000B3D5C">
        <w:trPr>
          <w:trHeight w:val="129"/>
        </w:trPr>
        <w:tc>
          <w:tcPr>
            <w:tcW w:w="5806" w:type="dxa"/>
            <w:tcBorders>
              <w:top w:val="single" w:sz="12" w:space="0" w:color="000000"/>
              <w:left w:val="single" w:sz="12" w:space="0" w:color="000000"/>
              <w:bottom w:val="single" w:sz="6" w:space="0" w:color="000000"/>
              <w:right w:val="single" w:sz="6"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spacing w:val="-3"/>
                <w:sz w:val="28"/>
                <w:szCs w:val="28"/>
                <w:lang w:eastAsia="ru-RU"/>
              </w:rPr>
            </w:pPr>
            <w:r w:rsidRPr="00607D95">
              <w:rPr>
                <w:rFonts w:ascii="Times New Roman" w:eastAsia="Times New Roman" w:hAnsi="Times New Roman"/>
                <w:spacing w:val="-3"/>
                <w:sz w:val="28"/>
                <w:szCs w:val="28"/>
                <w:lang w:eastAsia="ru-RU"/>
              </w:rPr>
              <w:t>Лекции, беседы, практические занятия, домашние работы.</w:t>
            </w:r>
          </w:p>
        </w:tc>
        <w:tc>
          <w:tcPr>
            <w:tcW w:w="4409" w:type="dxa"/>
            <w:tcBorders>
              <w:top w:val="single" w:sz="12" w:space="0" w:color="000000"/>
              <w:left w:val="single" w:sz="6" w:space="0" w:color="000000"/>
              <w:bottom w:val="single" w:sz="6" w:space="0" w:color="000000"/>
              <w:right w:val="single" w:sz="12"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spacing w:val="-3"/>
                <w:sz w:val="28"/>
                <w:szCs w:val="28"/>
                <w:lang w:eastAsia="ru-RU"/>
              </w:rPr>
            </w:pPr>
            <w:r>
              <w:rPr>
                <w:rFonts w:ascii="Times New Roman" w:eastAsia="Times New Roman" w:hAnsi="Times New Roman"/>
                <w:spacing w:val="-3"/>
                <w:sz w:val="28"/>
                <w:szCs w:val="28"/>
                <w:lang w:eastAsia="ru-RU"/>
              </w:rPr>
              <w:t>Опрос</w:t>
            </w:r>
            <w:r w:rsidRPr="00607D95">
              <w:rPr>
                <w:rFonts w:ascii="Times New Roman" w:eastAsia="Times New Roman" w:hAnsi="Times New Roman"/>
                <w:spacing w:val="-3"/>
                <w:sz w:val="28"/>
                <w:szCs w:val="28"/>
                <w:lang w:eastAsia="ru-RU"/>
              </w:rPr>
              <w:t>, зачёты.</w:t>
            </w:r>
          </w:p>
        </w:tc>
      </w:tr>
      <w:tr w:rsidR="003F3903" w:rsidRPr="00607D95" w:rsidTr="000B3D5C">
        <w:trPr>
          <w:trHeight w:val="129"/>
        </w:trPr>
        <w:tc>
          <w:tcPr>
            <w:tcW w:w="5806" w:type="dxa"/>
            <w:tcBorders>
              <w:top w:val="single" w:sz="12" w:space="0" w:color="000000"/>
              <w:left w:val="single" w:sz="12" w:space="0" w:color="000000"/>
              <w:bottom w:val="single" w:sz="6" w:space="0" w:color="000000"/>
              <w:right w:val="single" w:sz="6"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spacing w:val="-3"/>
                <w:sz w:val="28"/>
                <w:szCs w:val="28"/>
                <w:lang w:eastAsia="ru-RU"/>
              </w:rPr>
            </w:pPr>
            <w:r w:rsidRPr="00607D95">
              <w:rPr>
                <w:rFonts w:ascii="Times New Roman" w:eastAsia="Times New Roman" w:hAnsi="Times New Roman"/>
                <w:spacing w:val="-3"/>
                <w:sz w:val="28"/>
                <w:szCs w:val="28"/>
                <w:lang w:eastAsia="ru-RU"/>
              </w:rPr>
              <w:t xml:space="preserve">Лекции, беседы, практические занятия в помещении и на местности, </w:t>
            </w:r>
          </w:p>
        </w:tc>
        <w:tc>
          <w:tcPr>
            <w:tcW w:w="4409" w:type="dxa"/>
            <w:tcBorders>
              <w:top w:val="single" w:sz="12" w:space="0" w:color="000000"/>
              <w:left w:val="single" w:sz="6" w:space="0" w:color="000000"/>
              <w:bottom w:val="single" w:sz="6" w:space="0" w:color="000000"/>
              <w:right w:val="single" w:sz="12"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spacing w:val="-3"/>
                <w:sz w:val="28"/>
                <w:szCs w:val="28"/>
                <w:lang w:eastAsia="ru-RU"/>
              </w:rPr>
            </w:pPr>
            <w:r>
              <w:rPr>
                <w:rFonts w:ascii="Times New Roman" w:eastAsia="Times New Roman" w:hAnsi="Times New Roman"/>
                <w:spacing w:val="-3"/>
                <w:sz w:val="28"/>
                <w:szCs w:val="28"/>
                <w:lang w:eastAsia="ru-RU"/>
              </w:rPr>
              <w:t>Соревнования, зачёты</w:t>
            </w:r>
            <w:r w:rsidRPr="00607D95">
              <w:rPr>
                <w:rFonts w:ascii="Times New Roman" w:eastAsia="Times New Roman" w:hAnsi="Times New Roman"/>
                <w:spacing w:val="-3"/>
                <w:sz w:val="28"/>
                <w:szCs w:val="28"/>
                <w:lang w:eastAsia="ru-RU"/>
              </w:rPr>
              <w:t>.</w:t>
            </w:r>
          </w:p>
        </w:tc>
      </w:tr>
      <w:tr w:rsidR="003F3903" w:rsidRPr="00607D95" w:rsidTr="000B3D5C">
        <w:trPr>
          <w:trHeight w:val="129"/>
        </w:trPr>
        <w:tc>
          <w:tcPr>
            <w:tcW w:w="5806" w:type="dxa"/>
            <w:tcBorders>
              <w:top w:val="single" w:sz="12" w:space="0" w:color="000000"/>
              <w:left w:val="single" w:sz="12" w:space="0" w:color="000000"/>
              <w:bottom w:val="single" w:sz="6" w:space="0" w:color="000000"/>
              <w:right w:val="single" w:sz="6"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spacing w:val="-3"/>
                <w:sz w:val="28"/>
                <w:szCs w:val="28"/>
                <w:lang w:eastAsia="ru-RU"/>
              </w:rPr>
            </w:pPr>
            <w:r w:rsidRPr="00607D95">
              <w:rPr>
                <w:rFonts w:ascii="Times New Roman" w:eastAsia="Times New Roman" w:hAnsi="Times New Roman"/>
                <w:spacing w:val="-3"/>
                <w:sz w:val="28"/>
                <w:szCs w:val="28"/>
                <w:lang w:eastAsia="ru-RU"/>
              </w:rPr>
              <w:t>Психологические тренинги, практические занятия, учебно-тренировочные походы.</w:t>
            </w:r>
          </w:p>
        </w:tc>
        <w:tc>
          <w:tcPr>
            <w:tcW w:w="4409" w:type="dxa"/>
            <w:tcBorders>
              <w:top w:val="single" w:sz="12" w:space="0" w:color="000000"/>
              <w:left w:val="single" w:sz="6" w:space="0" w:color="000000"/>
              <w:bottom w:val="single" w:sz="6" w:space="0" w:color="000000"/>
              <w:right w:val="single" w:sz="12"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spacing w:val="-3"/>
                <w:sz w:val="28"/>
                <w:szCs w:val="28"/>
                <w:lang w:eastAsia="ru-RU"/>
              </w:rPr>
            </w:pPr>
            <w:r w:rsidRPr="00607D95">
              <w:rPr>
                <w:rFonts w:ascii="Times New Roman" w:eastAsia="Times New Roman" w:hAnsi="Times New Roman"/>
                <w:spacing w:val="-3"/>
                <w:sz w:val="28"/>
                <w:szCs w:val="28"/>
                <w:lang w:eastAsia="ru-RU"/>
              </w:rPr>
              <w:t>Зачётные походы, тестирование, слёты.</w:t>
            </w:r>
          </w:p>
        </w:tc>
      </w:tr>
      <w:tr w:rsidR="003F3903" w:rsidRPr="00607D95" w:rsidTr="000B3D5C">
        <w:trPr>
          <w:trHeight w:val="129"/>
        </w:trPr>
        <w:tc>
          <w:tcPr>
            <w:tcW w:w="5806" w:type="dxa"/>
            <w:tcBorders>
              <w:top w:val="single" w:sz="12" w:space="0" w:color="000000"/>
              <w:left w:val="single" w:sz="12" w:space="0" w:color="000000"/>
              <w:bottom w:val="single" w:sz="12" w:space="0" w:color="000000"/>
              <w:right w:val="single" w:sz="6"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spacing w:val="-3"/>
                <w:sz w:val="28"/>
                <w:szCs w:val="28"/>
                <w:lang w:eastAsia="ru-RU"/>
              </w:rPr>
            </w:pPr>
            <w:r w:rsidRPr="00607D95">
              <w:rPr>
                <w:rFonts w:ascii="Times New Roman" w:eastAsia="Times New Roman" w:hAnsi="Times New Roman"/>
                <w:spacing w:val="-3"/>
                <w:sz w:val="28"/>
                <w:szCs w:val="28"/>
                <w:lang w:eastAsia="ru-RU"/>
              </w:rPr>
              <w:t>Лекции, беседы, семинары, диспуты, дискуссии, практические занятия в помещении и на местности.</w:t>
            </w:r>
          </w:p>
        </w:tc>
        <w:tc>
          <w:tcPr>
            <w:tcW w:w="4409" w:type="dxa"/>
            <w:tcBorders>
              <w:top w:val="single" w:sz="12" w:space="0" w:color="000000"/>
              <w:left w:val="single" w:sz="6" w:space="0" w:color="000000"/>
              <w:bottom w:val="single" w:sz="12" w:space="0" w:color="000000"/>
              <w:right w:val="single" w:sz="12"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spacing w:val="-3"/>
                <w:sz w:val="28"/>
                <w:szCs w:val="28"/>
                <w:lang w:eastAsia="ru-RU"/>
              </w:rPr>
            </w:pPr>
            <w:r>
              <w:rPr>
                <w:rFonts w:ascii="Times New Roman" w:eastAsia="Times New Roman" w:hAnsi="Times New Roman"/>
                <w:spacing w:val="-3"/>
                <w:sz w:val="28"/>
                <w:szCs w:val="28"/>
                <w:lang w:eastAsia="ru-RU"/>
              </w:rPr>
              <w:t xml:space="preserve">Зачеты, </w:t>
            </w:r>
            <w:r w:rsidRPr="00607D95">
              <w:rPr>
                <w:rFonts w:ascii="Times New Roman" w:eastAsia="Times New Roman" w:hAnsi="Times New Roman"/>
                <w:spacing w:val="-3"/>
                <w:sz w:val="28"/>
                <w:szCs w:val="28"/>
                <w:lang w:eastAsia="ru-RU"/>
              </w:rPr>
              <w:t xml:space="preserve"> соревнования.</w:t>
            </w:r>
          </w:p>
        </w:tc>
      </w:tr>
      <w:tr w:rsidR="003F3903" w:rsidRPr="00607D95" w:rsidTr="000B3D5C">
        <w:trPr>
          <w:trHeight w:val="129"/>
        </w:trPr>
        <w:tc>
          <w:tcPr>
            <w:tcW w:w="5806" w:type="dxa"/>
            <w:tcBorders>
              <w:top w:val="single" w:sz="12" w:space="0" w:color="000000"/>
              <w:left w:val="single" w:sz="12" w:space="0" w:color="000000"/>
              <w:bottom w:val="single" w:sz="12" w:space="0" w:color="000000"/>
              <w:right w:val="single" w:sz="6"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spacing w:val="-3"/>
                <w:sz w:val="28"/>
                <w:szCs w:val="28"/>
                <w:lang w:eastAsia="ru-RU"/>
              </w:rPr>
            </w:pPr>
            <w:r w:rsidRPr="00607D95">
              <w:rPr>
                <w:rFonts w:ascii="Times New Roman" w:eastAsia="Times New Roman" w:hAnsi="Times New Roman"/>
                <w:spacing w:val="-3"/>
                <w:sz w:val="28"/>
                <w:szCs w:val="28"/>
                <w:lang w:eastAsia="ru-RU"/>
              </w:rPr>
              <w:t>Беседы, экскурсии, семинары, учебно-тренировочные походы, домашние работы.</w:t>
            </w:r>
          </w:p>
        </w:tc>
        <w:tc>
          <w:tcPr>
            <w:tcW w:w="4409" w:type="dxa"/>
            <w:tcBorders>
              <w:top w:val="single" w:sz="12" w:space="0" w:color="000000"/>
              <w:left w:val="single" w:sz="6" w:space="0" w:color="000000"/>
              <w:bottom w:val="single" w:sz="12" w:space="0" w:color="000000"/>
              <w:right w:val="single" w:sz="12" w:space="0" w:color="000000"/>
            </w:tcBorders>
            <w:hideMark/>
          </w:tcPr>
          <w:p w:rsidR="003F3903" w:rsidRPr="00607D95" w:rsidRDefault="003F3903" w:rsidP="000B3D5C">
            <w:pPr>
              <w:widowControl w:val="0"/>
              <w:autoSpaceDE w:val="0"/>
              <w:autoSpaceDN w:val="0"/>
              <w:adjustRightInd w:val="0"/>
              <w:spacing w:after="0" w:line="240" w:lineRule="auto"/>
              <w:jc w:val="both"/>
              <w:rPr>
                <w:rFonts w:ascii="Times New Roman" w:eastAsia="Times New Roman" w:hAnsi="Times New Roman"/>
                <w:spacing w:val="-3"/>
                <w:sz w:val="28"/>
                <w:szCs w:val="28"/>
                <w:lang w:eastAsia="ru-RU"/>
              </w:rPr>
            </w:pPr>
            <w:r>
              <w:rPr>
                <w:rFonts w:ascii="Times New Roman" w:eastAsia="Times New Roman" w:hAnsi="Times New Roman"/>
                <w:spacing w:val="-3"/>
                <w:sz w:val="28"/>
                <w:szCs w:val="28"/>
                <w:lang w:eastAsia="ru-RU"/>
              </w:rPr>
              <w:t>К</w:t>
            </w:r>
            <w:r w:rsidRPr="00607D95">
              <w:rPr>
                <w:rFonts w:ascii="Times New Roman" w:eastAsia="Times New Roman" w:hAnsi="Times New Roman"/>
                <w:spacing w:val="-3"/>
                <w:sz w:val="28"/>
                <w:szCs w:val="28"/>
                <w:lang w:eastAsia="ru-RU"/>
              </w:rPr>
              <w:t xml:space="preserve">онкурсы, семинары, </w:t>
            </w:r>
            <w:r>
              <w:rPr>
                <w:rFonts w:ascii="Times New Roman" w:eastAsia="Times New Roman" w:hAnsi="Times New Roman"/>
                <w:spacing w:val="-3"/>
                <w:sz w:val="28"/>
                <w:szCs w:val="28"/>
                <w:lang w:eastAsia="ru-RU"/>
              </w:rPr>
              <w:t>зачеты</w:t>
            </w:r>
          </w:p>
        </w:tc>
      </w:tr>
    </w:tbl>
    <w:p w:rsidR="003F3903" w:rsidRPr="00607D95" w:rsidRDefault="003F3903" w:rsidP="003F3903">
      <w:pPr>
        <w:widowControl w:val="0"/>
        <w:autoSpaceDE w:val="0"/>
        <w:autoSpaceDN w:val="0"/>
        <w:adjustRightInd w:val="0"/>
        <w:spacing w:after="0" w:line="240" w:lineRule="auto"/>
        <w:ind w:firstLine="709"/>
        <w:jc w:val="both"/>
        <w:rPr>
          <w:rFonts w:ascii="Times New Roman" w:eastAsia="Times New Roman" w:hAnsi="Times New Roman"/>
          <w:spacing w:val="-3"/>
          <w:sz w:val="28"/>
          <w:szCs w:val="28"/>
          <w:lang w:eastAsia="ru-RU"/>
        </w:rPr>
      </w:pPr>
    </w:p>
    <w:p w:rsidR="003F3903" w:rsidRDefault="003F3903" w:rsidP="003F3903">
      <w:pPr>
        <w:spacing w:after="0" w:line="0" w:lineRule="atLeast"/>
        <w:jc w:val="both"/>
        <w:textAlignment w:val="baseline"/>
        <w:rPr>
          <w:rFonts w:ascii="Times New Roman" w:eastAsia="Times New Roman" w:hAnsi="Times New Roman"/>
          <w:b/>
          <w:bCs/>
          <w:iCs/>
          <w:sz w:val="28"/>
          <w:szCs w:val="28"/>
          <w:bdr w:val="none" w:sz="0" w:space="0" w:color="auto" w:frame="1"/>
          <w:lang w:eastAsia="ru-RU"/>
        </w:rPr>
      </w:pPr>
      <w:r w:rsidRPr="00793D98">
        <w:rPr>
          <w:rFonts w:ascii="Times New Roman" w:eastAsia="Times New Roman" w:hAnsi="Times New Roman"/>
          <w:b/>
          <w:iCs/>
          <w:sz w:val="28"/>
          <w:szCs w:val="28"/>
          <w:bdr w:val="none" w:sz="0" w:space="0" w:color="auto" w:frame="1"/>
          <w:lang w:eastAsia="ru-RU"/>
        </w:rPr>
        <w:t>Планируемые р</w:t>
      </w:r>
      <w:r w:rsidRPr="00793D98">
        <w:rPr>
          <w:rFonts w:ascii="Times New Roman" w:eastAsia="Times New Roman" w:hAnsi="Times New Roman"/>
          <w:b/>
          <w:bCs/>
          <w:iCs/>
          <w:sz w:val="28"/>
          <w:szCs w:val="28"/>
          <w:bdr w:val="none" w:sz="0" w:space="0" w:color="auto" w:frame="1"/>
          <w:lang w:eastAsia="ru-RU"/>
        </w:rPr>
        <w:t>езультаты:</w:t>
      </w:r>
    </w:p>
    <w:p w:rsidR="003F3903" w:rsidRPr="005C32DD" w:rsidRDefault="003F3903" w:rsidP="003F3903">
      <w:pPr>
        <w:spacing w:before="120" w:after="0"/>
        <w:jc w:val="both"/>
        <w:textAlignment w:val="baseline"/>
        <w:rPr>
          <w:rFonts w:ascii="Times New Roman" w:eastAsia="Times New Roman" w:hAnsi="Times New Roman"/>
          <w:i/>
          <w:iCs/>
          <w:sz w:val="28"/>
          <w:szCs w:val="28"/>
          <w:lang w:eastAsia="ru-RU"/>
        </w:rPr>
      </w:pPr>
      <w:r w:rsidRPr="005C32DD">
        <w:rPr>
          <w:rFonts w:ascii="Times New Roman" w:eastAsia="Times New Roman" w:hAnsi="Times New Roman"/>
          <w:b/>
          <w:bCs/>
          <w:i/>
          <w:iCs/>
          <w:sz w:val="28"/>
          <w:szCs w:val="28"/>
          <w:bdr w:val="none" w:sz="0" w:space="0" w:color="auto" w:frame="1"/>
          <w:lang w:eastAsia="ru-RU"/>
        </w:rPr>
        <w:t>Предметные</w:t>
      </w:r>
      <w:r>
        <w:rPr>
          <w:rFonts w:ascii="Times New Roman" w:eastAsia="Times New Roman" w:hAnsi="Times New Roman"/>
          <w:b/>
          <w:bCs/>
          <w:i/>
          <w:iCs/>
          <w:sz w:val="28"/>
          <w:szCs w:val="28"/>
          <w:bdr w:val="none" w:sz="0" w:space="0" w:color="auto" w:frame="1"/>
          <w:lang w:eastAsia="ru-RU"/>
        </w:rPr>
        <w:t>:</w:t>
      </w:r>
    </w:p>
    <w:p w:rsidR="003F3903" w:rsidRPr="00A5778F" w:rsidRDefault="003F3903" w:rsidP="003F3903">
      <w:pPr>
        <w:pStyle w:val="ad"/>
        <w:numPr>
          <w:ilvl w:val="0"/>
          <w:numId w:val="19"/>
        </w:numPr>
        <w:spacing w:after="120" w:line="276" w:lineRule="auto"/>
        <w:jc w:val="both"/>
        <w:textAlignment w:val="baseline"/>
        <w:rPr>
          <w:rFonts w:ascii="Times New Roman" w:eastAsia="Times New Roman" w:hAnsi="Times New Roman"/>
          <w:iCs/>
          <w:sz w:val="32"/>
          <w:szCs w:val="28"/>
          <w:lang w:eastAsia="ru-RU"/>
        </w:rPr>
      </w:pPr>
      <w:r>
        <w:rPr>
          <w:rFonts w:ascii="Times New Roman" w:eastAsia="Times New Roman" w:hAnsi="Times New Roman"/>
          <w:sz w:val="28"/>
          <w:szCs w:val="27"/>
          <w:lang w:eastAsia="ru-RU"/>
        </w:rPr>
        <w:t>Приобретут навыки строевой подготовки и несения Почетного Караула на Посту №1.</w:t>
      </w:r>
    </w:p>
    <w:p w:rsidR="003F3903" w:rsidRPr="00BD7003" w:rsidRDefault="003F3903" w:rsidP="003F3903">
      <w:pPr>
        <w:pStyle w:val="ad"/>
        <w:numPr>
          <w:ilvl w:val="0"/>
          <w:numId w:val="19"/>
        </w:numPr>
        <w:spacing w:before="120" w:after="120" w:line="276" w:lineRule="auto"/>
        <w:jc w:val="both"/>
        <w:textAlignment w:val="baseline"/>
        <w:rPr>
          <w:rFonts w:ascii="Times New Roman" w:eastAsia="Times New Roman" w:hAnsi="Times New Roman"/>
          <w:iCs/>
          <w:sz w:val="28"/>
          <w:szCs w:val="28"/>
          <w:bdr w:val="none" w:sz="0" w:space="0" w:color="auto" w:frame="1"/>
          <w:lang w:eastAsia="ru-RU"/>
        </w:rPr>
      </w:pPr>
      <w:r w:rsidRPr="00BD7003">
        <w:rPr>
          <w:rFonts w:ascii="Times New Roman" w:eastAsia="Times New Roman" w:hAnsi="Times New Roman"/>
          <w:iCs/>
          <w:sz w:val="28"/>
          <w:szCs w:val="28"/>
          <w:bdr w:val="none" w:sz="0" w:space="0" w:color="auto" w:frame="1"/>
          <w:lang w:eastAsia="ru-RU"/>
        </w:rPr>
        <w:t>Получат знания по</w:t>
      </w:r>
      <w:r>
        <w:rPr>
          <w:rFonts w:ascii="Times New Roman" w:eastAsia="Times New Roman" w:hAnsi="Times New Roman"/>
          <w:iCs/>
          <w:sz w:val="28"/>
          <w:szCs w:val="28"/>
          <w:bdr w:val="none" w:sz="0" w:space="0" w:color="auto" w:frame="1"/>
          <w:lang w:eastAsia="ru-RU"/>
        </w:rPr>
        <w:t xml:space="preserve">  основам военной службы.</w:t>
      </w:r>
    </w:p>
    <w:p w:rsidR="003F3903" w:rsidRPr="009F270A" w:rsidRDefault="003F3903" w:rsidP="003F3903">
      <w:pPr>
        <w:pStyle w:val="ad"/>
        <w:numPr>
          <w:ilvl w:val="0"/>
          <w:numId w:val="19"/>
        </w:numPr>
        <w:spacing w:before="120" w:after="120" w:line="276" w:lineRule="auto"/>
        <w:jc w:val="both"/>
        <w:textAlignment w:val="baseline"/>
        <w:rPr>
          <w:rFonts w:ascii="Times New Roman" w:eastAsia="Times New Roman" w:hAnsi="Times New Roman"/>
          <w:iCs/>
          <w:sz w:val="28"/>
          <w:szCs w:val="28"/>
          <w:bdr w:val="none" w:sz="0" w:space="0" w:color="auto" w:frame="1"/>
          <w:lang w:eastAsia="ru-RU"/>
        </w:rPr>
      </w:pPr>
      <w:r w:rsidRPr="009F270A">
        <w:rPr>
          <w:rFonts w:ascii="Times New Roman" w:eastAsia="Times New Roman" w:hAnsi="Times New Roman"/>
          <w:iCs/>
          <w:sz w:val="28"/>
          <w:szCs w:val="28"/>
          <w:bdr w:val="none" w:sz="0" w:space="0" w:color="auto" w:frame="1"/>
          <w:lang w:eastAsia="ru-RU"/>
        </w:rPr>
        <w:t>Приобретут  навыки безопасности жизнедеятельности, эмоционально-волевой устойч</w:t>
      </w:r>
      <w:r>
        <w:rPr>
          <w:rFonts w:ascii="Times New Roman" w:eastAsia="Times New Roman" w:hAnsi="Times New Roman"/>
          <w:iCs/>
          <w:sz w:val="28"/>
          <w:szCs w:val="28"/>
          <w:bdr w:val="none" w:sz="0" w:space="0" w:color="auto" w:frame="1"/>
          <w:lang w:eastAsia="ru-RU"/>
        </w:rPr>
        <w:t>ивости в экстремальных условиях.</w:t>
      </w:r>
    </w:p>
    <w:p w:rsidR="003F3903" w:rsidRPr="009F270A" w:rsidRDefault="003F3903" w:rsidP="003F3903">
      <w:pPr>
        <w:pStyle w:val="ad"/>
        <w:numPr>
          <w:ilvl w:val="0"/>
          <w:numId w:val="19"/>
        </w:numPr>
        <w:spacing w:before="120" w:after="120" w:line="276" w:lineRule="auto"/>
        <w:jc w:val="both"/>
        <w:textAlignment w:val="baseline"/>
        <w:rPr>
          <w:rFonts w:ascii="Times New Roman" w:eastAsia="Times New Roman" w:hAnsi="Times New Roman"/>
          <w:iCs/>
          <w:sz w:val="28"/>
          <w:szCs w:val="28"/>
          <w:bdr w:val="none" w:sz="0" w:space="0" w:color="auto" w:frame="1"/>
          <w:lang w:eastAsia="ru-RU"/>
        </w:rPr>
      </w:pPr>
      <w:r w:rsidRPr="009F270A">
        <w:rPr>
          <w:rFonts w:ascii="Times New Roman" w:eastAsia="Times New Roman" w:hAnsi="Times New Roman"/>
          <w:iCs/>
          <w:sz w:val="28"/>
          <w:szCs w:val="28"/>
          <w:bdr w:val="none" w:sz="0" w:space="0" w:color="auto" w:frame="1"/>
          <w:lang w:eastAsia="ru-RU"/>
        </w:rPr>
        <w:t>Сформируется интерес к истории и традициям Вооруженных Сил.</w:t>
      </w:r>
    </w:p>
    <w:p w:rsidR="003F3903" w:rsidRPr="009F270A" w:rsidRDefault="003F3903" w:rsidP="003F3903">
      <w:pPr>
        <w:spacing w:before="120" w:after="0"/>
        <w:jc w:val="both"/>
        <w:textAlignment w:val="baseline"/>
        <w:rPr>
          <w:rFonts w:ascii="Times New Roman" w:eastAsia="Times New Roman" w:hAnsi="Times New Roman"/>
          <w:b/>
          <w:i/>
          <w:sz w:val="28"/>
          <w:szCs w:val="27"/>
          <w:lang w:eastAsia="ru-RU"/>
        </w:rPr>
      </w:pPr>
      <w:r w:rsidRPr="009F270A">
        <w:rPr>
          <w:rFonts w:ascii="Times New Roman" w:eastAsia="Times New Roman" w:hAnsi="Times New Roman"/>
          <w:b/>
          <w:i/>
          <w:sz w:val="28"/>
          <w:szCs w:val="27"/>
          <w:lang w:eastAsia="ru-RU"/>
        </w:rPr>
        <w:t>Личностные:</w:t>
      </w:r>
    </w:p>
    <w:p w:rsidR="003F3903" w:rsidRPr="00B308A0" w:rsidRDefault="003F3903" w:rsidP="003F3903">
      <w:pPr>
        <w:pStyle w:val="ac"/>
        <w:numPr>
          <w:ilvl w:val="0"/>
          <w:numId w:val="20"/>
        </w:numPr>
        <w:spacing w:before="0" w:beforeAutospacing="0" w:after="0" w:afterAutospacing="0" w:line="276" w:lineRule="auto"/>
        <w:jc w:val="both"/>
        <w:rPr>
          <w:rFonts w:ascii="Tahoma" w:hAnsi="Tahoma" w:cs="Tahoma"/>
          <w:sz w:val="28"/>
          <w:szCs w:val="28"/>
        </w:rPr>
      </w:pPr>
      <w:r>
        <w:rPr>
          <w:sz w:val="28"/>
          <w:szCs w:val="28"/>
        </w:rPr>
        <w:t>В</w:t>
      </w:r>
      <w:r w:rsidRPr="00071695">
        <w:rPr>
          <w:sz w:val="28"/>
          <w:szCs w:val="28"/>
        </w:rPr>
        <w:t>оспита</w:t>
      </w:r>
      <w:r>
        <w:rPr>
          <w:sz w:val="28"/>
          <w:szCs w:val="28"/>
        </w:rPr>
        <w:t>но</w:t>
      </w:r>
      <w:r w:rsidRPr="00071695">
        <w:rPr>
          <w:sz w:val="28"/>
          <w:szCs w:val="28"/>
        </w:rPr>
        <w:t xml:space="preserve"> уважительно</w:t>
      </w:r>
      <w:r>
        <w:rPr>
          <w:sz w:val="28"/>
          <w:szCs w:val="28"/>
        </w:rPr>
        <w:t>е</w:t>
      </w:r>
      <w:r w:rsidRPr="00071695">
        <w:rPr>
          <w:sz w:val="28"/>
          <w:szCs w:val="28"/>
        </w:rPr>
        <w:t xml:space="preserve"> отношени</w:t>
      </w:r>
      <w:r>
        <w:rPr>
          <w:sz w:val="28"/>
          <w:szCs w:val="28"/>
        </w:rPr>
        <w:t>е</w:t>
      </w:r>
      <w:r w:rsidRPr="00071695">
        <w:rPr>
          <w:sz w:val="28"/>
          <w:szCs w:val="28"/>
        </w:rPr>
        <w:t xml:space="preserve"> к гражданскому и воинскому долгу на примере традиций предшествующих поколен</w:t>
      </w:r>
      <w:r>
        <w:rPr>
          <w:sz w:val="28"/>
          <w:szCs w:val="28"/>
        </w:rPr>
        <w:t>ий.</w:t>
      </w:r>
    </w:p>
    <w:p w:rsidR="003F3903" w:rsidRPr="00B308A0" w:rsidRDefault="003F3903" w:rsidP="003F3903">
      <w:pPr>
        <w:pStyle w:val="ad"/>
        <w:numPr>
          <w:ilvl w:val="0"/>
          <w:numId w:val="20"/>
        </w:numPr>
        <w:spacing w:after="0" w:line="276" w:lineRule="auto"/>
        <w:jc w:val="both"/>
        <w:textAlignment w:val="baseline"/>
        <w:rPr>
          <w:rFonts w:ascii="Times New Roman" w:eastAsia="Times New Roman" w:hAnsi="Times New Roman"/>
          <w:iCs/>
          <w:sz w:val="28"/>
          <w:szCs w:val="28"/>
          <w:bdr w:val="none" w:sz="0" w:space="0" w:color="auto" w:frame="1"/>
          <w:lang w:eastAsia="ru-RU"/>
        </w:rPr>
      </w:pPr>
      <w:r w:rsidRPr="00B308A0">
        <w:rPr>
          <w:rFonts w:ascii="Times New Roman" w:eastAsia="Times New Roman" w:hAnsi="Times New Roman"/>
          <w:iCs/>
          <w:sz w:val="28"/>
          <w:szCs w:val="28"/>
          <w:bdr w:val="none" w:sz="0" w:space="0" w:color="auto" w:frame="1"/>
          <w:lang w:eastAsia="ru-RU"/>
        </w:rPr>
        <w:t>Освоят принципы здоровог</w:t>
      </w:r>
      <w:r>
        <w:rPr>
          <w:rFonts w:ascii="Times New Roman" w:eastAsia="Times New Roman" w:hAnsi="Times New Roman"/>
          <w:iCs/>
          <w:sz w:val="28"/>
          <w:szCs w:val="28"/>
          <w:bdr w:val="none" w:sz="0" w:space="0" w:color="auto" w:frame="1"/>
          <w:lang w:eastAsia="ru-RU"/>
        </w:rPr>
        <w:t>о образа жизни.</w:t>
      </w:r>
    </w:p>
    <w:p w:rsidR="003F3903" w:rsidRPr="009F270A" w:rsidRDefault="003F3903" w:rsidP="003F3903">
      <w:pPr>
        <w:pStyle w:val="ad"/>
        <w:numPr>
          <w:ilvl w:val="0"/>
          <w:numId w:val="20"/>
        </w:numPr>
        <w:spacing w:after="0" w:line="276" w:lineRule="auto"/>
        <w:jc w:val="both"/>
        <w:rPr>
          <w:rFonts w:ascii="Times New Roman" w:hAnsi="Times New Roman"/>
          <w:sz w:val="28"/>
          <w:szCs w:val="28"/>
        </w:rPr>
      </w:pPr>
      <w:r w:rsidRPr="009F270A">
        <w:rPr>
          <w:rFonts w:ascii="Times New Roman" w:hAnsi="Times New Roman"/>
          <w:sz w:val="28"/>
          <w:szCs w:val="28"/>
        </w:rPr>
        <w:t>Сформируются коммуникативные компетентности в общении и сотрудничестве со сверстниками, взрослыми в процессе разных  видов деятельности.</w:t>
      </w:r>
    </w:p>
    <w:p w:rsidR="003F3903" w:rsidRPr="009F270A" w:rsidRDefault="003F3903" w:rsidP="003F3903">
      <w:pPr>
        <w:spacing w:before="120" w:after="0"/>
        <w:jc w:val="both"/>
        <w:textAlignment w:val="baseline"/>
        <w:rPr>
          <w:rFonts w:ascii="Times New Roman" w:eastAsia="Times New Roman" w:hAnsi="Times New Roman"/>
          <w:b/>
          <w:i/>
          <w:sz w:val="28"/>
          <w:szCs w:val="27"/>
          <w:lang w:eastAsia="ru-RU"/>
        </w:rPr>
      </w:pPr>
      <w:proofErr w:type="spellStart"/>
      <w:r w:rsidRPr="009F270A">
        <w:rPr>
          <w:rFonts w:ascii="Times New Roman" w:eastAsia="Times New Roman" w:hAnsi="Times New Roman"/>
          <w:b/>
          <w:i/>
          <w:sz w:val="28"/>
          <w:szCs w:val="27"/>
          <w:lang w:eastAsia="ru-RU"/>
        </w:rPr>
        <w:t>Метапредметные</w:t>
      </w:r>
      <w:proofErr w:type="spellEnd"/>
      <w:r w:rsidRPr="009F270A">
        <w:rPr>
          <w:rFonts w:ascii="Times New Roman" w:eastAsia="Times New Roman" w:hAnsi="Times New Roman"/>
          <w:b/>
          <w:i/>
          <w:sz w:val="28"/>
          <w:szCs w:val="27"/>
          <w:lang w:eastAsia="ru-RU"/>
        </w:rPr>
        <w:t>:</w:t>
      </w:r>
    </w:p>
    <w:p w:rsidR="003F3903" w:rsidRPr="009F270A" w:rsidRDefault="003F3903" w:rsidP="003F3903">
      <w:pPr>
        <w:pStyle w:val="ad"/>
        <w:numPr>
          <w:ilvl w:val="0"/>
          <w:numId w:val="21"/>
        </w:numPr>
        <w:spacing w:after="0" w:line="276" w:lineRule="auto"/>
        <w:jc w:val="both"/>
        <w:rPr>
          <w:rFonts w:ascii="Times New Roman" w:hAnsi="Times New Roman"/>
          <w:sz w:val="28"/>
          <w:szCs w:val="28"/>
        </w:rPr>
      </w:pPr>
      <w:r w:rsidRPr="009F270A">
        <w:rPr>
          <w:rFonts w:ascii="Times New Roman" w:hAnsi="Times New Roman"/>
          <w:sz w:val="28"/>
          <w:szCs w:val="28"/>
        </w:rPr>
        <w:t>Научатся соотносить свои действия с планируемыми результатами, осуществлять контроль своей деятельности в</w:t>
      </w:r>
      <w:r>
        <w:rPr>
          <w:rFonts w:ascii="Times New Roman" w:hAnsi="Times New Roman"/>
          <w:sz w:val="28"/>
          <w:szCs w:val="28"/>
        </w:rPr>
        <w:t xml:space="preserve"> процессе достижения результата.</w:t>
      </w:r>
    </w:p>
    <w:p w:rsidR="003F3903" w:rsidRPr="009F270A" w:rsidRDefault="003F3903" w:rsidP="003F3903">
      <w:pPr>
        <w:pStyle w:val="ad"/>
        <w:numPr>
          <w:ilvl w:val="0"/>
          <w:numId w:val="21"/>
        </w:numPr>
        <w:spacing w:after="0" w:line="276" w:lineRule="auto"/>
        <w:jc w:val="both"/>
        <w:rPr>
          <w:rFonts w:ascii="Times New Roman" w:hAnsi="Times New Roman"/>
          <w:sz w:val="28"/>
          <w:szCs w:val="28"/>
        </w:rPr>
      </w:pPr>
      <w:r w:rsidRPr="009F270A">
        <w:rPr>
          <w:rFonts w:ascii="Times New Roman" w:hAnsi="Times New Roman"/>
          <w:sz w:val="28"/>
          <w:szCs w:val="28"/>
        </w:rPr>
        <w:t>Научатся</w:t>
      </w:r>
      <w:r w:rsidRPr="00C1556A">
        <w:rPr>
          <w:rFonts w:ascii="Times New Roman" w:hAnsi="Times New Roman"/>
          <w:color w:val="FF0000"/>
          <w:sz w:val="28"/>
          <w:szCs w:val="28"/>
        </w:rPr>
        <w:t xml:space="preserve"> </w:t>
      </w:r>
      <w:r w:rsidRPr="009F270A">
        <w:rPr>
          <w:rFonts w:ascii="Times New Roman" w:hAnsi="Times New Roman"/>
          <w:sz w:val="28"/>
          <w:szCs w:val="28"/>
        </w:rPr>
        <w:t>оценивать правильность выполнения учебной задачи, соб</w:t>
      </w:r>
      <w:r>
        <w:rPr>
          <w:rFonts w:ascii="Times New Roman" w:hAnsi="Times New Roman"/>
          <w:sz w:val="28"/>
          <w:szCs w:val="28"/>
        </w:rPr>
        <w:t>ственные возможности ее решения.</w:t>
      </w:r>
    </w:p>
    <w:p w:rsidR="003F3903" w:rsidRPr="009F270A" w:rsidRDefault="003F3903" w:rsidP="003F3903">
      <w:pPr>
        <w:pStyle w:val="ad"/>
        <w:numPr>
          <w:ilvl w:val="0"/>
          <w:numId w:val="21"/>
        </w:numPr>
        <w:spacing w:after="120" w:line="276" w:lineRule="auto"/>
        <w:jc w:val="both"/>
        <w:rPr>
          <w:rFonts w:ascii="Times New Roman" w:hAnsi="Times New Roman"/>
          <w:sz w:val="28"/>
          <w:szCs w:val="28"/>
        </w:rPr>
      </w:pPr>
      <w:r w:rsidRPr="009F270A">
        <w:rPr>
          <w:rFonts w:ascii="Times New Roman" w:hAnsi="Times New Roman"/>
          <w:sz w:val="28"/>
          <w:szCs w:val="28"/>
        </w:rPr>
        <w:t>Овладеют основами самоконтроля, самооценки, принятия решений и осуществления осознанного выбора в учебной и познавательной деятельности.</w:t>
      </w:r>
    </w:p>
    <w:p w:rsidR="003F3903" w:rsidRPr="00793D98" w:rsidRDefault="003F3903" w:rsidP="003F3903">
      <w:pPr>
        <w:spacing w:after="0" w:line="0" w:lineRule="atLeast"/>
        <w:jc w:val="both"/>
        <w:textAlignment w:val="baseline"/>
        <w:rPr>
          <w:rFonts w:ascii="Times New Roman" w:eastAsia="Times New Roman" w:hAnsi="Times New Roman"/>
          <w:iCs/>
          <w:sz w:val="28"/>
          <w:szCs w:val="28"/>
          <w:lang w:eastAsia="ru-RU"/>
        </w:rPr>
      </w:pPr>
      <w:r>
        <w:rPr>
          <w:rFonts w:ascii="Times New Roman" w:eastAsia="Times New Roman" w:hAnsi="Times New Roman"/>
          <w:b/>
          <w:bCs/>
          <w:iCs/>
          <w:sz w:val="28"/>
          <w:szCs w:val="28"/>
          <w:bdr w:val="none" w:sz="0" w:space="0" w:color="auto" w:frame="1"/>
          <w:lang w:eastAsia="ru-RU"/>
        </w:rPr>
        <w:lastRenderedPageBreak/>
        <w:t>Материально-техническое оснащение программы</w:t>
      </w:r>
    </w:p>
    <w:p w:rsidR="003F3903" w:rsidRPr="00793D98" w:rsidRDefault="003F3903" w:rsidP="003F3903">
      <w:pPr>
        <w:spacing w:after="0" w:line="0" w:lineRule="atLeast"/>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   I. Наглядные пособия:</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Плакаты по огневой подготовке</w:t>
      </w:r>
    </w:p>
    <w:p w:rsidR="003F3903" w:rsidRPr="00793D98" w:rsidRDefault="00B03053" w:rsidP="003F3903">
      <w:pPr>
        <w:spacing w:after="0" w:line="0" w:lineRule="atLeast"/>
        <w:ind w:left="48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АК-74 в разрезе -</w:t>
      </w:r>
      <w:r w:rsidR="003F3903" w:rsidRPr="00793D98">
        <w:rPr>
          <w:rFonts w:ascii="Times New Roman" w:eastAsia="Times New Roman" w:hAnsi="Times New Roman"/>
          <w:iCs/>
          <w:sz w:val="28"/>
          <w:szCs w:val="28"/>
          <w:bdr w:val="none" w:sz="0" w:space="0" w:color="auto" w:frame="1"/>
          <w:lang w:eastAsia="ru-RU"/>
        </w:rPr>
        <w:t xml:space="preserve"> стенд</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Плакаты по строевой подготовке</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Плакаты по медицинской подготовке</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Плакаты по тактической подготовке</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Плакаты по гражданской обороне</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Плакаты: Уставы</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Видеофильмы по строевой подготовке и гражданской обороне.</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Ка</w:t>
      </w:r>
      <w:r w:rsidR="00B03053">
        <w:rPr>
          <w:rFonts w:ascii="Times New Roman" w:eastAsia="Times New Roman" w:hAnsi="Times New Roman"/>
          <w:iCs/>
          <w:sz w:val="28"/>
          <w:szCs w:val="28"/>
          <w:bdr w:val="none" w:sz="0" w:space="0" w:color="auto" w:frame="1"/>
          <w:lang w:eastAsia="ru-RU"/>
        </w:rPr>
        <w:t>рточки -</w:t>
      </w:r>
      <w:r w:rsidRPr="00793D98">
        <w:rPr>
          <w:rFonts w:ascii="Times New Roman" w:eastAsia="Times New Roman" w:hAnsi="Times New Roman"/>
          <w:iCs/>
          <w:sz w:val="28"/>
          <w:szCs w:val="28"/>
          <w:bdr w:val="none" w:sz="0" w:space="0" w:color="auto" w:frame="1"/>
          <w:lang w:eastAsia="ru-RU"/>
        </w:rPr>
        <w:t xml:space="preserve"> задания</w:t>
      </w:r>
    </w:p>
    <w:p w:rsidR="003F3903" w:rsidRPr="00793D98" w:rsidRDefault="00B03053" w:rsidP="003F3903">
      <w:pPr>
        <w:spacing w:after="0" w:line="0" w:lineRule="atLeast"/>
        <w:ind w:left="48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ОЗК -</w:t>
      </w:r>
      <w:r w:rsidR="003F3903" w:rsidRPr="00793D98">
        <w:rPr>
          <w:rFonts w:ascii="Times New Roman" w:eastAsia="Times New Roman" w:hAnsi="Times New Roman"/>
          <w:iCs/>
          <w:sz w:val="28"/>
          <w:szCs w:val="28"/>
          <w:bdr w:val="none" w:sz="0" w:space="0" w:color="auto" w:frame="1"/>
          <w:lang w:eastAsia="ru-RU"/>
        </w:rPr>
        <w:t xml:space="preserve"> 2 шт.</w:t>
      </w:r>
    </w:p>
    <w:p w:rsidR="003F3903" w:rsidRPr="00793D98" w:rsidRDefault="00B03053" w:rsidP="003F3903">
      <w:pPr>
        <w:spacing w:after="0" w:line="0" w:lineRule="atLeast"/>
        <w:ind w:left="48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Противогазы -</w:t>
      </w:r>
      <w:r w:rsidR="003F3903" w:rsidRPr="00793D98">
        <w:rPr>
          <w:rFonts w:ascii="Times New Roman" w:eastAsia="Times New Roman" w:hAnsi="Times New Roman"/>
          <w:iCs/>
          <w:sz w:val="28"/>
          <w:szCs w:val="28"/>
          <w:bdr w:val="none" w:sz="0" w:space="0" w:color="auto" w:frame="1"/>
          <w:lang w:eastAsia="ru-RU"/>
        </w:rPr>
        <w:t xml:space="preserve"> 15 шт.</w:t>
      </w:r>
    </w:p>
    <w:p w:rsidR="003F3903" w:rsidRPr="00793D98" w:rsidRDefault="00B03053" w:rsidP="003F3903">
      <w:pPr>
        <w:spacing w:after="0" w:line="0" w:lineRule="atLeast"/>
        <w:ind w:left="48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Винтовки пневматические -</w:t>
      </w:r>
      <w:r w:rsidR="003F3903" w:rsidRPr="00793D98">
        <w:rPr>
          <w:rFonts w:ascii="Times New Roman" w:eastAsia="Times New Roman" w:hAnsi="Times New Roman"/>
          <w:iCs/>
          <w:sz w:val="28"/>
          <w:szCs w:val="28"/>
          <w:bdr w:val="none" w:sz="0" w:space="0" w:color="auto" w:frame="1"/>
          <w:lang w:eastAsia="ru-RU"/>
        </w:rPr>
        <w:t xml:space="preserve"> 5 шт.</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Учебные приборы ВПХР, ДП-5Б.</w:t>
      </w:r>
    </w:p>
    <w:p w:rsidR="003F3903" w:rsidRPr="00793D98" w:rsidRDefault="00B03053" w:rsidP="003F3903">
      <w:pPr>
        <w:spacing w:after="0" w:line="0" w:lineRule="atLeast"/>
        <w:ind w:left="480"/>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bdr w:val="none" w:sz="0" w:space="0" w:color="auto" w:frame="1"/>
          <w:lang w:eastAsia="ru-RU"/>
        </w:rPr>
        <w:t>Макет АК-47 -</w:t>
      </w:r>
      <w:r w:rsidR="003F3903" w:rsidRPr="00793D98">
        <w:rPr>
          <w:rFonts w:ascii="Times New Roman" w:eastAsia="Times New Roman" w:hAnsi="Times New Roman"/>
          <w:iCs/>
          <w:sz w:val="28"/>
          <w:szCs w:val="28"/>
          <w:bdr w:val="none" w:sz="0" w:space="0" w:color="auto" w:frame="1"/>
          <w:lang w:eastAsia="ru-RU"/>
        </w:rPr>
        <w:t xml:space="preserve"> 16 шт.</w:t>
      </w:r>
    </w:p>
    <w:p w:rsidR="003F3903" w:rsidRPr="00793D98" w:rsidRDefault="003F3903" w:rsidP="003F3903">
      <w:pPr>
        <w:spacing w:after="0" w:line="0" w:lineRule="atLeast"/>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 </w:t>
      </w:r>
    </w:p>
    <w:p w:rsidR="003F3903" w:rsidRPr="00793D98" w:rsidRDefault="003F3903" w:rsidP="003F3903">
      <w:pPr>
        <w:spacing w:after="0" w:line="0" w:lineRule="atLeast"/>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II. Учебно-теоретический раздел</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Методическое пособие по ОБЖ</w:t>
      </w:r>
    </w:p>
    <w:p w:rsidR="003F3903" w:rsidRPr="00793D98" w:rsidRDefault="003F3903" w:rsidP="003F3903">
      <w:pPr>
        <w:spacing w:after="0" w:line="0" w:lineRule="atLeast"/>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 </w:t>
      </w:r>
    </w:p>
    <w:p w:rsidR="003F3903" w:rsidRPr="00793D98" w:rsidRDefault="003F3903" w:rsidP="003F3903">
      <w:pPr>
        <w:spacing w:after="0" w:line="0" w:lineRule="atLeast"/>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III. Предметно-практический раздел</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Спортивный зал</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Спортивный городок</w:t>
      </w:r>
    </w:p>
    <w:p w:rsidR="003F3903" w:rsidRPr="00793D98" w:rsidRDefault="003F3903" w:rsidP="003F3903">
      <w:p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Кабинет ОБЖ</w:t>
      </w:r>
    </w:p>
    <w:p w:rsidR="003F3903" w:rsidRPr="00793D98" w:rsidRDefault="003F3903" w:rsidP="003F3903">
      <w:pPr>
        <w:spacing w:after="0" w:line="0" w:lineRule="atLeast"/>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b/>
          <w:bCs/>
          <w:iCs/>
          <w:sz w:val="28"/>
          <w:szCs w:val="28"/>
          <w:bdr w:val="none" w:sz="0" w:space="0" w:color="auto" w:frame="1"/>
          <w:lang w:eastAsia="ru-RU"/>
        </w:rPr>
        <w:t> </w:t>
      </w:r>
    </w:p>
    <w:p w:rsidR="003F3903" w:rsidRPr="00793D98" w:rsidRDefault="003F3903" w:rsidP="003F3903">
      <w:pPr>
        <w:spacing w:after="0" w:line="0" w:lineRule="atLeast"/>
        <w:jc w:val="both"/>
        <w:textAlignment w:val="baseline"/>
        <w:rPr>
          <w:rFonts w:ascii="Times New Roman" w:eastAsia="Times New Roman" w:hAnsi="Times New Roman"/>
          <w:b/>
          <w:bCs/>
          <w:iCs/>
          <w:sz w:val="28"/>
          <w:szCs w:val="28"/>
          <w:bdr w:val="none" w:sz="0" w:space="0" w:color="auto" w:frame="1"/>
          <w:lang w:eastAsia="ru-RU"/>
        </w:rPr>
      </w:pPr>
      <w:r w:rsidRPr="00793D98">
        <w:rPr>
          <w:rFonts w:ascii="Times New Roman" w:eastAsia="Times New Roman" w:hAnsi="Times New Roman"/>
          <w:b/>
          <w:bCs/>
          <w:iCs/>
          <w:sz w:val="28"/>
          <w:szCs w:val="28"/>
          <w:bdr w:val="none" w:sz="0" w:space="0" w:color="auto" w:frame="1"/>
          <w:lang w:eastAsia="ru-RU"/>
        </w:rPr>
        <w:t> </w:t>
      </w:r>
    </w:p>
    <w:p w:rsidR="003F3903" w:rsidRPr="001749EB" w:rsidRDefault="003F3903" w:rsidP="003F3903">
      <w:pPr>
        <w:spacing w:after="0" w:line="0" w:lineRule="atLeast"/>
        <w:jc w:val="both"/>
        <w:textAlignment w:val="baseline"/>
        <w:rPr>
          <w:rFonts w:ascii="Times New Roman" w:eastAsia="Times New Roman" w:hAnsi="Times New Roman"/>
          <w:b/>
          <w:bCs/>
          <w:iCs/>
          <w:sz w:val="28"/>
          <w:szCs w:val="28"/>
          <w:bdr w:val="none" w:sz="0" w:space="0" w:color="auto" w:frame="1"/>
          <w:lang w:eastAsia="ru-RU"/>
        </w:rPr>
      </w:pPr>
      <w:r>
        <w:rPr>
          <w:rFonts w:ascii="Times New Roman" w:eastAsia="Times New Roman" w:hAnsi="Times New Roman"/>
          <w:b/>
          <w:bCs/>
          <w:iCs/>
          <w:sz w:val="28"/>
          <w:szCs w:val="28"/>
          <w:bdr w:val="none" w:sz="0" w:space="0" w:color="auto" w:frame="1"/>
          <w:lang w:eastAsia="ru-RU"/>
        </w:rPr>
        <w:t>Формы аттестации</w:t>
      </w:r>
      <w:r>
        <w:rPr>
          <w:rFonts w:ascii="Times New Roman" w:eastAsia="Times New Roman" w:hAnsi="Times New Roman"/>
          <w:b/>
          <w:bCs/>
          <w:iCs/>
          <w:sz w:val="28"/>
          <w:szCs w:val="28"/>
          <w:bdr w:val="none" w:sz="0" w:space="0" w:color="auto" w:frame="1"/>
          <w:lang w:val="en-US" w:eastAsia="ru-RU"/>
        </w:rPr>
        <w:t>:</w:t>
      </w:r>
    </w:p>
    <w:p w:rsidR="003F3903" w:rsidRDefault="003F3903" w:rsidP="003F3903">
      <w:pPr>
        <w:pStyle w:val="ad"/>
        <w:numPr>
          <w:ilvl w:val="0"/>
          <w:numId w:val="49"/>
        </w:numPr>
        <w:spacing w:after="0" w:line="0" w:lineRule="atLeast"/>
        <w:jc w:val="both"/>
        <w:textAlignment w:val="baseline"/>
        <w:rPr>
          <w:rFonts w:ascii="Times New Roman" w:eastAsia="Times New Roman" w:hAnsi="Times New Roman"/>
          <w:bCs/>
          <w:iCs/>
          <w:sz w:val="28"/>
          <w:szCs w:val="28"/>
          <w:bdr w:val="none" w:sz="0" w:space="0" w:color="auto" w:frame="1"/>
          <w:lang w:eastAsia="ru-RU"/>
        </w:rPr>
      </w:pPr>
      <w:r w:rsidRPr="001749EB">
        <w:rPr>
          <w:rFonts w:ascii="Times New Roman" w:eastAsia="Times New Roman" w:hAnsi="Times New Roman"/>
          <w:bCs/>
          <w:iCs/>
          <w:sz w:val="28"/>
          <w:szCs w:val="28"/>
          <w:bdr w:val="none" w:sz="0" w:space="0" w:color="auto" w:frame="1"/>
          <w:lang w:eastAsia="ru-RU"/>
        </w:rPr>
        <w:t xml:space="preserve">тестовые, контрольные, </w:t>
      </w:r>
      <w:proofErr w:type="spellStart"/>
      <w:r w:rsidRPr="001749EB">
        <w:rPr>
          <w:rFonts w:ascii="Times New Roman" w:eastAsia="Times New Roman" w:hAnsi="Times New Roman"/>
          <w:bCs/>
          <w:iCs/>
          <w:sz w:val="28"/>
          <w:szCs w:val="28"/>
          <w:bdr w:val="none" w:sz="0" w:space="0" w:color="auto" w:frame="1"/>
          <w:lang w:eastAsia="ru-RU"/>
        </w:rPr>
        <w:t>срезовые</w:t>
      </w:r>
      <w:proofErr w:type="spellEnd"/>
      <w:r w:rsidRPr="001749EB">
        <w:rPr>
          <w:rFonts w:ascii="Times New Roman" w:eastAsia="Times New Roman" w:hAnsi="Times New Roman"/>
          <w:bCs/>
          <w:iCs/>
          <w:sz w:val="28"/>
          <w:szCs w:val="28"/>
          <w:bdr w:val="none" w:sz="0" w:space="0" w:color="auto" w:frame="1"/>
          <w:lang w:eastAsia="ru-RU"/>
        </w:rPr>
        <w:t xml:space="preserve"> задания (устный опрос, письменный опрос, тестирование);</w:t>
      </w:r>
    </w:p>
    <w:p w:rsidR="003F3903" w:rsidRDefault="003F3903" w:rsidP="003F3903">
      <w:pPr>
        <w:pStyle w:val="ad"/>
        <w:numPr>
          <w:ilvl w:val="0"/>
          <w:numId w:val="49"/>
        </w:numPr>
        <w:spacing w:after="0" w:line="0" w:lineRule="atLeast"/>
        <w:jc w:val="both"/>
        <w:textAlignment w:val="baseline"/>
        <w:rPr>
          <w:rFonts w:ascii="Times New Roman" w:eastAsia="Times New Roman" w:hAnsi="Times New Roman"/>
          <w:bCs/>
          <w:iCs/>
          <w:sz w:val="28"/>
          <w:szCs w:val="28"/>
          <w:bdr w:val="none" w:sz="0" w:space="0" w:color="auto" w:frame="1"/>
          <w:lang w:eastAsia="ru-RU"/>
        </w:rPr>
      </w:pPr>
      <w:proofErr w:type="gramStart"/>
      <w:r w:rsidRPr="001749EB">
        <w:rPr>
          <w:rFonts w:ascii="Times New Roman" w:eastAsia="Times New Roman" w:hAnsi="Times New Roman"/>
          <w:bCs/>
          <w:iCs/>
          <w:sz w:val="28"/>
          <w:szCs w:val="28"/>
          <w:bdr w:val="none" w:sz="0" w:space="0" w:color="auto" w:frame="1"/>
          <w:lang w:eastAsia="ru-RU"/>
        </w:rPr>
        <w:t>демонстрационные</w:t>
      </w:r>
      <w:proofErr w:type="gramEnd"/>
      <w:r w:rsidRPr="001749EB">
        <w:rPr>
          <w:rFonts w:ascii="Times New Roman" w:eastAsia="Times New Roman" w:hAnsi="Times New Roman"/>
          <w:bCs/>
          <w:iCs/>
          <w:sz w:val="28"/>
          <w:szCs w:val="28"/>
          <w:bdr w:val="none" w:sz="0" w:space="0" w:color="auto" w:frame="1"/>
          <w:lang w:eastAsia="ru-RU"/>
        </w:rPr>
        <w:t>: организация выставок, конкурсов, соревнований, презентация;</w:t>
      </w:r>
    </w:p>
    <w:p w:rsidR="003F3903" w:rsidRDefault="003F3903" w:rsidP="003F3903">
      <w:pPr>
        <w:pStyle w:val="ad"/>
        <w:numPr>
          <w:ilvl w:val="0"/>
          <w:numId w:val="49"/>
        </w:numPr>
        <w:spacing w:after="0" w:line="0" w:lineRule="atLeast"/>
        <w:jc w:val="both"/>
        <w:textAlignment w:val="baseline"/>
        <w:rPr>
          <w:rFonts w:ascii="Times New Roman" w:eastAsia="Times New Roman" w:hAnsi="Times New Roman"/>
          <w:bCs/>
          <w:iCs/>
          <w:sz w:val="28"/>
          <w:szCs w:val="28"/>
          <w:bdr w:val="none" w:sz="0" w:space="0" w:color="auto" w:frame="1"/>
          <w:lang w:eastAsia="ru-RU"/>
        </w:rPr>
      </w:pPr>
      <w:r>
        <w:rPr>
          <w:rFonts w:ascii="Times New Roman" w:eastAsia="Times New Roman" w:hAnsi="Times New Roman"/>
          <w:bCs/>
          <w:iCs/>
          <w:sz w:val="28"/>
          <w:szCs w:val="28"/>
          <w:bdr w:val="none" w:sz="0" w:space="0" w:color="auto" w:frame="1"/>
          <w:lang w:eastAsia="ru-RU"/>
        </w:rPr>
        <w:t>собеседование</w:t>
      </w:r>
      <w:r>
        <w:rPr>
          <w:rFonts w:ascii="Times New Roman" w:eastAsia="Times New Roman" w:hAnsi="Times New Roman"/>
          <w:bCs/>
          <w:iCs/>
          <w:sz w:val="28"/>
          <w:szCs w:val="28"/>
          <w:bdr w:val="none" w:sz="0" w:space="0" w:color="auto" w:frame="1"/>
          <w:lang w:val="en-US" w:eastAsia="ru-RU"/>
        </w:rPr>
        <w:t>;</w:t>
      </w:r>
    </w:p>
    <w:p w:rsidR="003F3903" w:rsidRDefault="003F3903" w:rsidP="003F3903">
      <w:pPr>
        <w:pStyle w:val="ad"/>
        <w:numPr>
          <w:ilvl w:val="0"/>
          <w:numId w:val="49"/>
        </w:numPr>
        <w:spacing w:after="0" w:line="0" w:lineRule="atLeast"/>
        <w:jc w:val="both"/>
        <w:textAlignment w:val="baseline"/>
        <w:rPr>
          <w:rFonts w:ascii="Times New Roman" w:eastAsia="Times New Roman" w:hAnsi="Times New Roman"/>
          <w:bCs/>
          <w:iCs/>
          <w:sz w:val="28"/>
          <w:szCs w:val="28"/>
          <w:bdr w:val="none" w:sz="0" w:space="0" w:color="auto" w:frame="1"/>
          <w:lang w:eastAsia="ru-RU"/>
        </w:rPr>
      </w:pPr>
      <w:r>
        <w:rPr>
          <w:rFonts w:ascii="Times New Roman" w:eastAsia="Times New Roman" w:hAnsi="Times New Roman"/>
          <w:bCs/>
          <w:iCs/>
          <w:sz w:val="28"/>
          <w:szCs w:val="28"/>
          <w:bdr w:val="none" w:sz="0" w:space="0" w:color="auto" w:frame="1"/>
          <w:lang w:eastAsia="ru-RU"/>
        </w:rPr>
        <w:t>зачет.</w:t>
      </w:r>
    </w:p>
    <w:p w:rsidR="003F3903" w:rsidRPr="001749EB" w:rsidRDefault="003F3903" w:rsidP="003F3903">
      <w:pPr>
        <w:pStyle w:val="ad"/>
        <w:spacing w:after="0" w:line="0" w:lineRule="atLeast"/>
        <w:jc w:val="both"/>
        <w:textAlignment w:val="baseline"/>
        <w:rPr>
          <w:rFonts w:ascii="Times New Roman" w:eastAsia="Times New Roman" w:hAnsi="Times New Roman"/>
          <w:bCs/>
          <w:iCs/>
          <w:sz w:val="28"/>
          <w:szCs w:val="28"/>
          <w:bdr w:val="none" w:sz="0" w:space="0" w:color="auto" w:frame="1"/>
          <w:lang w:eastAsia="ru-RU"/>
        </w:rPr>
      </w:pPr>
    </w:p>
    <w:p w:rsidR="003F3903" w:rsidRPr="004D7EA9" w:rsidRDefault="003F3903" w:rsidP="003F3903">
      <w:pPr>
        <w:spacing w:after="0" w:line="0" w:lineRule="atLeast"/>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Pr="004D7EA9">
        <w:rPr>
          <w:rFonts w:ascii="Times New Roman" w:eastAsia="Times New Roman" w:hAnsi="Times New Roman"/>
          <w:iCs/>
          <w:sz w:val="28"/>
          <w:szCs w:val="28"/>
          <w:lang w:eastAsia="ru-RU"/>
        </w:rPr>
        <w:t xml:space="preserve">Основными формами проведения аттестационных занятий в </w:t>
      </w:r>
      <w:proofErr w:type="gramStart"/>
      <w:r w:rsidRPr="004D7EA9">
        <w:rPr>
          <w:rFonts w:ascii="Times New Roman" w:eastAsia="Times New Roman" w:hAnsi="Times New Roman"/>
          <w:iCs/>
          <w:sz w:val="28"/>
          <w:szCs w:val="28"/>
          <w:lang w:eastAsia="ru-RU"/>
        </w:rPr>
        <w:t>детском</w:t>
      </w:r>
      <w:proofErr w:type="gramEnd"/>
    </w:p>
    <w:p w:rsidR="003F3903" w:rsidRPr="004D7EA9" w:rsidRDefault="003F3903" w:rsidP="003F3903">
      <w:pPr>
        <w:spacing w:after="0" w:line="0" w:lineRule="atLeast"/>
        <w:jc w:val="both"/>
        <w:textAlignment w:val="baseline"/>
        <w:rPr>
          <w:rFonts w:ascii="Times New Roman" w:eastAsia="Times New Roman" w:hAnsi="Times New Roman"/>
          <w:iCs/>
          <w:sz w:val="28"/>
          <w:szCs w:val="28"/>
          <w:lang w:eastAsia="ru-RU"/>
        </w:rPr>
      </w:pPr>
      <w:r w:rsidRPr="004D7EA9">
        <w:rPr>
          <w:rFonts w:ascii="Times New Roman" w:eastAsia="Times New Roman" w:hAnsi="Times New Roman"/>
          <w:iCs/>
          <w:sz w:val="28"/>
          <w:szCs w:val="28"/>
          <w:lang w:eastAsia="ru-RU"/>
        </w:rPr>
        <w:t xml:space="preserve">творческом </w:t>
      </w:r>
      <w:proofErr w:type="gramStart"/>
      <w:r w:rsidRPr="004D7EA9">
        <w:rPr>
          <w:rFonts w:ascii="Times New Roman" w:eastAsia="Times New Roman" w:hAnsi="Times New Roman"/>
          <w:iCs/>
          <w:sz w:val="28"/>
          <w:szCs w:val="28"/>
          <w:lang w:eastAsia="ru-RU"/>
        </w:rPr>
        <w:t>объединении</w:t>
      </w:r>
      <w:proofErr w:type="gramEnd"/>
      <w:r w:rsidRPr="004D7EA9">
        <w:rPr>
          <w:rFonts w:ascii="Times New Roman" w:eastAsia="Times New Roman" w:hAnsi="Times New Roman"/>
          <w:iCs/>
          <w:sz w:val="28"/>
          <w:szCs w:val="28"/>
          <w:lang w:eastAsia="ru-RU"/>
        </w:rPr>
        <w:t xml:space="preserve"> можно считать:</w:t>
      </w:r>
    </w:p>
    <w:p w:rsidR="003F3903" w:rsidRPr="004D7EA9" w:rsidRDefault="003F3903" w:rsidP="003F3903">
      <w:pPr>
        <w:spacing w:after="0" w:line="0" w:lineRule="atLeast"/>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Pr="004D7EA9">
        <w:rPr>
          <w:rFonts w:ascii="Times New Roman" w:eastAsia="Times New Roman" w:hAnsi="Times New Roman"/>
          <w:iCs/>
          <w:sz w:val="28"/>
          <w:szCs w:val="28"/>
          <w:lang w:eastAsia="ru-RU"/>
        </w:rPr>
        <w:t>открытое занятие, творческий зачет, мастер-класс, выставка, ярмарка;</w:t>
      </w:r>
    </w:p>
    <w:p w:rsidR="003F3903" w:rsidRPr="004D7EA9" w:rsidRDefault="003F3903" w:rsidP="003F3903">
      <w:pPr>
        <w:spacing w:after="0" w:line="0" w:lineRule="atLeast"/>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Pr="004D7EA9">
        <w:rPr>
          <w:rFonts w:ascii="Times New Roman" w:eastAsia="Times New Roman" w:hAnsi="Times New Roman"/>
          <w:iCs/>
          <w:sz w:val="28"/>
          <w:szCs w:val="28"/>
          <w:lang w:eastAsia="ru-RU"/>
        </w:rPr>
        <w:t xml:space="preserve"> индивидуальный, авторский, коллективный творческий проекты, смотр</w:t>
      </w:r>
    </w:p>
    <w:p w:rsidR="003F3903" w:rsidRPr="004D7EA9" w:rsidRDefault="003F3903" w:rsidP="003F3903">
      <w:pPr>
        <w:spacing w:after="0" w:line="0" w:lineRule="atLeast"/>
        <w:jc w:val="both"/>
        <w:textAlignment w:val="baseline"/>
        <w:rPr>
          <w:rFonts w:ascii="Times New Roman" w:eastAsia="Times New Roman" w:hAnsi="Times New Roman"/>
          <w:iCs/>
          <w:sz w:val="28"/>
          <w:szCs w:val="28"/>
          <w:lang w:eastAsia="ru-RU"/>
        </w:rPr>
      </w:pPr>
      <w:r w:rsidRPr="004D7EA9">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 xml:space="preserve"> </w:t>
      </w:r>
      <w:r w:rsidRPr="004D7EA9">
        <w:rPr>
          <w:rFonts w:ascii="Times New Roman" w:eastAsia="Times New Roman" w:hAnsi="Times New Roman"/>
          <w:iCs/>
          <w:sz w:val="28"/>
          <w:szCs w:val="28"/>
          <w:lang w:eastAsia="ru-RU"/>
        </w:rPr>
        <w:t xml:space="preserve"> конкурс;</w:t>
      </w:r>
    </w:p>
    <w:p w:rsidR="003F3903" w:rsidRPr="004D7EA9" w:rsidRDefault="003F3903" w:rsidP="003F3903">
      <w:pPr>
        <w:spacing w:after="0" w:line="0" w:lineRule="atLeast"/>
        <w:jc w:val="both"/>
        <w:textAlignment w:val="baseline"/>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Pr="004D7EA9">
        <w:rPr>
          <w:rFonts w:ascii="Times New Roman" w:eastAsia="Times New Roman" w:hAnsi="Times New Roman"/>
          <w:iCs/>
          <w:sz w:val="28"/>
          <w:szCs w:val="28"/>
          <w:lang w:eastAsia="ru-RU"/>
        </w:rPr>
        <w:t>участие в конкурсах, фестивалях, других творческих мероприятиях</w:t>
      </w:r>
    </w:p>
    <w:p w:rsidR="003F3903" w:rsidRPr="004D7EA9" w:rsidRDefault="003F3903" w:rsidP="003F3903">
      <w:pPr>
        <w:spacing w:after="0" w:line="0" w:lineRule="atLeast"/>
        <w:jc w:val="both"/>
        <w:textAlignment w:val="baseline"/>
        <w:rPr>
          <w:rFonts w:ascii="Times New Roman" w:eastAsia="Times New Roman" w:hAnsi="Times New Roman"/>
          <w:iCs/>
          <w:sz w:val="28"/>
          <w:szCs w:val="28"/>
          <w:lang w:eastAsia="ru-RU"/>
        </w:rPr>
      </w:pPr>
      <w:r w:rsidRPr="004D7EA9">
        <w:rPr>
          <w:rFonts w:ascii="Times New Roman" w:eastAsia="Times New Roman" w:hAnsi="Times New Roman"/>
          <w:iCs/>
          <w:sz w:val="28"/>
          <w:szCs w:val="28"/>
          <w:lang w:eastAsia="ru-RU"/>
        </w:rPr>
        <w:t>разного уровня.</w:t>
      </w:r>
    </w:p>
    <w:p w:rsidR="003F3903" w:rsidRPr="00793D98" w:rsidRDefault="003F3903" w:rsidP="003F3903">
      <w:pPr>
        <w:spacing w:after="0" w:line="0" w:lineRule="atLeast"/>
        <w:jc w:val="both"/>
        <w:textAlignment w:val="baseline"/>
        <w:rPr>
          <w:rFonts w:ascii="Times New Roman" w:eastAsia="Times New Roman" w:hAnsi="Times New Roman"/>
          <w:iCs/>
          <w:sz w:val="28"/>
          <w:szCs w:val="28"/>
          <w:lang w:eastAsia="ru-RU"/>
        </w:rPr>
      </w:pPr>
      <w:r w:rsidRPr="004D7EA9">
        <w:rPr>
          <w:rFonts w:ascii="Times New Roman" w:eastAsia="Times New Roman" w:hAnsi="Times New Roman"/>
          <w:iCs/>
          <w:sz w:val="28"/>
          <w:szCs w:val="28"/>
          <w:lang w:eastAsia="ru-RU"/>
        </w:rPr>
        <w:t xml:space="preserve"> </w:t>
      </w:r>
    </w:p>
    <w:p w:rsidR="003F3903" w:rsidRPr="00C362E8" w:rsidRDefault="003F3903" w:rsidP="003F3903">
      <w:pPr>
        <w:spacing w:after="0" w:line="0" w:lineRule="atLeast"/>
        <w:jc w:val="center"/>
        <w:textAlignment w:val="baseline"/>
        <w:rPr>
          <w:rFonts w:ascii="Times New Roman" w:eastAsia="Times New Roman" w:hAnsi="Times New Roman"/>
          <w:b/>
          <w:iCs/>
          <w:sz w:val="28"/>
          <w:szCs w:val="28"/>
          <w:lang w:eastAsia="ru-RU"/>
        </w:rPr>
      </w:pPr>
      <w:r>
        <w:rPr>
          <w:rFonts w:ascii="Times New Roman" w:eastAsia="Times New Roman" w:hAnsi="Times New Roman"/>
          <w:spacing w:val="-3"/>
          <w:sz w:val="28"/>
          <w:szCs w:val="28"/>
          <w:lang w:eastAsia="ru-RU"/>
        </w:rPr>
        <w:br w:type="page"/>
      </w:r>
      <w:r w:rsidRPr="00C362E8">
        <w:rPr>
          <w:rFonts w:ascii="Times New Roman" w:eastAsia="Times New Roman" w:hAnsi="Times New Roman"/>
          <w:b/>
          <w:bCs/>
          <w:iCs/>
          <w:sz w:val="28"/>
          <w:szCs w:val="28"/>
          <w:bdr w:val="none" w:sz="0" w:space="0" w:color="auto" w:frame="1"/>
          <w:lang w:eastAsia="ru-RU"/>
        </w:rPr>
        <w:lastRenderedPageBreak/>
        <w:t>Список литературы для педагога:</w:t>
      </w:r>
    </w:p>
    <w:p w:rsidR="003F3903" w:rsidRPr="00793D98" w:rsidRDefault="003F3903" w:rsidP="003F3903">
      <w:pPr>
        <w:spacing w:after="0" w:line="0" w:lineRule="atLeast"/>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b/>
          <w:bCs/>
          <w:iCs/>
          <w:sz w:val="28"/>
          <w:szCs w:val="28"/>
          <w:bdr w:val="none" w:sz="0" w:space="0" w:color="auto" w:frame="1"/>
          <w:lang w:eastAsia="ru-RU"/>
        </w:rPr>
        <w:t> </w:t>
      </w:r>
    </w:p>
    <w:p w:rsidR="003F3903" w:rsidRPr="00793D98" w:rsidRDefault="003F3903" w:rsidP="003F3903">
      <w:pPr>
        <w:numPr>
          <w:ilvl w:val="0"/>
          <w:numId w:val="30"/>
        </w:num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 xml:space="preserve">Воспитание патриотизма. Методическое пособие. </w:t>
      </w:r>
      <w:proofErr w:type="spellStart"/>
      <w:r w:rsidRPr="00793D98">
        <w:rPr>
          <w:rFonts w:ascii="Times New Roman" w:eastAsia="Times New Roman" w:hAnsi="Times New Roman"/>
          <w:iCs/>
          <w:sz w:val="28"/>
          <w:szCs w:val="28"/>
          <w:bdr w:val="none" w:sz="0" w:space="0" w:color="auto" w:frame="1"/>
          <w:lang w:eastAsia="ru-RU"/>
        </w:rPr>
        <w:t>Гувр</w:t>
      </w:r>
      <w:proofErr w:type="spellEnd"/>
      <w:r w:rsidRPr="00793D98">
        <w:rPr>
          <w:rFonts w:ascii="Times New Roman" w:eastAsia="Times New Roman" w:hAnsi="Times New Roman"/>
          <w:iCs/>
          <w:sz w:val="28"/>
          <w:szCs w:val="28"/>
          <w:bdr w:val="none" w:sz="0" w:space="0" w:color="auto" w:frame="1"/>
          <w:lang w:eastAsia="ru-RU"/>
        </w:rPr>
        <w:t>. ВС РФ</w:t>
      </w:r>
      <w:proofErr w:type="gramStart"/>
      <w:r w:rsidRPr="00793D98">
        <w:rPr>
          <w:rFonts w:ascii="Times New Roman" w:eastAsia="Times New Roman" w:hAnsi="Times New Roman"/>
          <w:iCs/>
          <w:sz w:val="28"/>
          <w:szCs w:val="28"/>
          <w:bdr w:val="none" w:sz="0" w:space="0" w:color="auto" w:frame="1"/>
          <w:lang w:eastAsia="ru-RU"/>
        </w:rPr>
        <w:t xml:space="preserve">., </w:t>
      </w:r>
      <w:proofErr w:type="gramEnd"/>
      <w:r w:rsidRPr="00793D98">
        <w:rPr>
          <w:rFonts w:ascii="Times New Roman" w:eastAsia="Times New Roman" w:hAnsi="Times New Roman"/>
          <w:iCs/>
          <w:sz w:val="28"/>
          <w:szCs w:val="28"/>
          <w:bdr w:val="none" w:sz="0" w:space="0" w:color="auto" w:frame="1"/>
          <w:lang w:eastAsia="ru-RU"/>
        </w:rPr>
        <w:t xml:space="preserve">М. 2002 </w:t>
      </w:r>
    </w:p>
    <w:p w:rsidR="003F3903" w:rsidRPr="00793D98" w:rsidRDefault="003F3903" w:rsidP="003F3903">
      <w:pPr>
        <w:numPr>
          <w:ilvl w:val="0"/>
          <w:numId w:val="30"/>
        </w:num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 xml:space="preserve">Гражданственность, патриотизм, культура межнационального общения – российский путь развития. // Воспитание </w:t>
      </w:r>
      <w:proofErr w:type="gramStart"/>
      <w:r w:rsidRPr="00793D98">
        <w:rPr>
          <w:rFonts w:ascii="Times New Roman" w:eastAsia="Times New Roman" w:hAnsi="Times New Roman"/>
          <w:iCs/>
          <w:sz w:val="28"/>
          <w:szCs w:val="28"/>
          <w:bdr w:val="none" w:sz="0" w:space="0" w:color="auto" w:frame="1"/>
          <w:lang w:eastAsia="ru-RU"/>
        </w:rPr>
        <w:t>обучающихся</w:t>
      </w:r>
      <w:proofErr w:type="gramEnd"/>
      <w:r w:rsidRPr="00793D98">
        <w:rPr>
          <w:rFonts w:ascii="Times New Roman" w:eastAsia="Times New Roman" w:hAnsi="Times New Roman"/>
          <w:iCs/>
          <w:sz w:val="28"/>
          <w:szCs w:val="28"/>
          <w:bdr w:val="none" w:sz="0" w:space="0" w:color="auto" w:frame="1"/>
          <w:lang w:eastAsia="ru-RU"/>
        </w:rPr>
        <w:t>.- 2002. – № 7.</w:t>
      </w:r>
    </w:p>
    <w:p w:rsidR="003F3903" w:rsidRPr="00793D98" w:rsidRDefault="003F3903" w:rsidP="003F3903">
      <w:pPr>
        <w:numPr>
          <w:ilvl w:val="0"/>
          <w:numId w:val="30"/>
        </w:num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Иоффе А.Н. Современные вызовы и риски развития гражданского образования в России. // Преподавание истории и обществознания в училище.- 2006.- № 9.</w:t>
      </w:r>
    </w:p>
    <w:p w:rsidR="003F3903" w:rsidRPr="00793D98" w:rsidRDefault="003F3903" w:rsidP="003F3903">
      <w:pPr>
        <w:numPr>
          <w:ilvl w:val="0"/>
          <w:numId w:val="30"/>
        </w:num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Кузнецова Л.В. Развитие содержания понятий «гражданственность» и «гражданское воспитание» в педагогике ХХ века. // Преподавание истории и обществознания в училище.- 2006.- № 9.</w:t>
      </w:r>
    </w:p>
    <w:p w:rsidR="003F3903" w:rsidRPr="00793D98" w:rsidRDefault="003F3903" w:rsidP="003F3903">
      <w:pPr>
        <w:numPr>
          <w:ilvl w:val="0"/>
          <w:numId w:val="30"/>
        </w:num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Патриотическое воспитание. Нормативные правовые документы. 2-е издание, переработанное. М.: 2006.</w:t>
      </w:r>
    </w:p>
    <w:p w:rsidR="003F3903" w:rsidRPr="00427B82" w:rsidRDefault="003F3903" w:rsidP="003F3903">
      <w:pPr>
        <w:numPr>
          <w:ilvl w:val="0"/>
          <w:numId w:val="30"/>
        </w:numPr>
        <w:spacing w:after="0" w:line="0" w:lineRule="atLeast"/>
        <w:ind w:left="480"/>
        <w:jc w:val="both"/>
        <w:textAlignment w:val="baseline"/>
        <w:rPr>
          <w:rFonts w:ascii="Times New Roman" w:eastAsia="Times New Roman" w:hAnsi="Times New Roman"/>
          <w:iCs/>
          <w:sz w:val="28"/>
          <w:szCs w:val="28"/>
          <w:lang w:eastAsia="ru-RU"/>
        </w:rPr>
      </w:pPr>
      <w:r w:rsidRPr="00793D98">
        <w:rPr>
          <w:rFonts w:ascii="Times New Roman" w:eastAsia="Times New Roman" w:hAnsi="Times New Roman"/>
          <w:iCs/>
          <w:sz w:val="28"/>
          <w:szCs w:val="28"/>
          <w:bdr w:val="none" w:sz="0" w:space="0" w:color="auto" w:frame="1"/>
          <w:lang w:eastAsia="ru-RU"/>
        </w:rPr>
        <w:t xml:space="preserve">Патриотическое воспитание. Система работы, планирование, конспекты уроков, разработки занятий. Автор-составитель И.А. </w:t>
      </w:r>
      <w:proofErr w:type="spellStart"/>
      <w:r w:rsidRPr="00793D98">
        <w:rPr>
          <w:rFonts w:ascii="Times New Roman" w:eastAsia="Times New Roman" w:hAnsi="Times New Roman"/>
          <w:iCs/>
          <w:sz w:val="28"/>
          <w:szCs w:val="28"/>
          <w:bdr w:val="none" w:sz="0" w:space="0" w:color="auto" w:frame="1"/>
          <w:lang w:eastAsia="ru-RU"/>
        </w:rPr>
        <w:t>Пашкович</w:t>
      </w:r>
      <w:proofErr w:type="spellEnd"/>
      <w:r w:rsidRPr="00793D98">
        <w:rPr>
          <w:rFonts w:ascii="Times New Roman" w:eastAsia="Times New Roman" w:hAnsi="Times New Roman"/>
          <w:iCs/>
          <w:sz w:val="28"/>
          <w:szCs w:val="28"/>
          <w:bdr w:val="none" w:sz="0" w:space="0" w:color="auto" w:frame="1"/>
          <w:lang w:eastAsia="ru-RU"/>
        </w:rPr>
        <w:t>. Волгоград: «Учитель», 2006</w:t>
      </w:r>
    </w:p>
    <w:p w:rsidR="003F3903" w:rsidRDefault="003F3903" w:rsidP="003F3903">
      <w:pPr>
        <w:spacing w:after="0" w:line="0" w:lineRule="atLeast"/>
        <w:jc w:val="both"/>
        <w:textAlignment w:val="baseline"/>
        <w:rPr>
          <w:rFonts w:ascii="Times New Roman" w:eastAsia="Times New Roman" w:hAnsi="Times New Roman"/>
          <w:iCs/>
          <w:sz w:val="28"/>
          <w:szCs w:val="28"/>
          <w:bdr w:val="none" w:sz="0" w:space="0" w:color="auto" w:frame="1"/>
          <w:lang w:eastAsia="ru-RU"/>
        </w:rPr>
      </w:pPr>
    </w:p>
    <w:p w:rsidR="003F3903" w:rsidRPr="00C858DC" w:rsidRDefault="003F3903" w:rsidP="003F3903">
      <w:pPr>
        <w:jc w:val="center"/>
        <w:rPr>
          <w:rFonts w:ascii="Times New Roman" w:eastAsia="Times New Roman" w:hAnsi="Times New Roman"/>
          <w:b/>
          <w:bCs/>
          <w:iCs/>
          <w:sz w:val="28"/>
          <w:szCs w:val="28"/>
          <w:bdr w:val="none" w:sz="0" w:space="0" w:color="auto" w:frame="1"/>
          <w:lang w:eastAsia="ru-RU"/>
        </w:rPr>
      </w:pPr>
      <w:r w:rsidRPr="00C858DC">
        <w:rPr>
          <w:rFonts w:ascii="Times New Roman" w:eastAsia="Times New Roman" w:hAnsi="Times New Roman"/>
          <w:b/>
          <w:bCs/>
          <w:iCs/>
          <w:sz w:val="28"/>
          <w:szCs w:val="28"/>
          <w:bdr w:val="none" w:sz="0" w:space="0" w:color="auto" w:frame="1"/>
          <w:lang w:eastAsia="ru-RU"/>
        </w:rPr>
        <w:t>Список литературы для учащихся</w:t>
      </w:r>
      <w:r w:rsidRPr="00C858DC">
        <w:rPr>
          <w:rFonts w:ascii="Times New Roman" w:eastAsia="Times New Roman" w:hAnsi="Times New Roman"/>
          <w:b/>
          <w:bCs/>
          <w:iCs/>
          <w:sz w:val="28"/>
          <w:szCs w:val="28"/>
          <w:bdr w:val="none" w:sz="0" w:space="0" w:color="auto" w:frame="1"/>
          <w:lang w:val="en-US" w:eastAsia="ru-RU"/>
        </w:rPr>
        <w:t>:</w:t>
      </w:r>
    </w:p>
    <w:p w:rsidR="003F3903" w:rsidRPr="00EA63AE" w:rsidRDefault="003F3903" w:rsidP="003F3903">
      <w:pPr>
        <w:pStyle w:val="ad"/>
        <w:numPr>
          <w:ilvl w:val="0"/>
          <w:numId w:val="50"/>
        </w:numPr>
        <w:spacing w:after="0" w:line="240" w:lineRule="auto"/>
        <w:rPr>
          <w:rFonts w:ascii="Times New Roman" w:hAnsi="Times New Roman"/>
          <w:sz w:val="28"/>
          <w:szCs w:val="28"/>
        </w:rPr>
      </w:pPr>
      <w:r w:rsidRPr="00EA63AE">
        <w:rPr>
          <w:rFonts w:ascii="Times New Roman" w:hAnsi="Times New Roman"/>
          <w:sz w:val="28"/>
          <w:szCs w:val="28"/>
        </w:rPr>
        <w:t>Общевоинские уставы ВСРФ 2018года издания:</w:t>
      </w:r>
    </w:p>
    <w:p w:rsidR="003F3903" w:rsidRPr="00EA63AE" w:rsidRDefault="003F3903" w:rsidP="003F3903">
      <w:pPr>
        <w:pStyle w:val="ad"/>
        <w:spacing w:after="0" w:line="240" w:lineRule="auto"/>
        <w:rPr>
          <w:rFonts w:ascii="Times New Roman" w:hAnsi="Times New Roman"/>
          <w:sz w:val="28"/>
          <w:szCs w:val="28"/>
        </w:rPr>
      </w:pPr>
      <w:r w:rsidRPr="00EA63AE">
        <w:rPr>
          <w:rFonts w:ascii="Times New Roman" w:hAnsi="Times New Roman"/>
          <w:sz w:val="28"/>
          <w:szCs w:val="28"/>
        </w:rPr>
        <w:t>- устав внутренней службы (УВС ВСРФ);</w:t>
      </w:r>
    </w:p>
    <w:p w:rsidR="003F3903" w:rsidRPr="00EA63AE" w:rsidRDefault="003F3903" w:rsidP="003F3903">
      <w:pPr>
        <w:pStyle w:val="ad"/>
        <w:spacing w:after="0" w:line="240" w:lineRule="auto"/>
        <w:rPr>
          <w:rFonts w:ascii="Times New Roman" w:hAnsi="Times New Roman"/>
          <w:sz w:val="28"/>
          <w:szCs w:val="28"/>
        </w:rPr>
      </w:pPr>
      <w:r w:rsidRPr="00EA63AE">
        <w:rPr>
          <w:rFonts w:ascii="Times New Roman" w:hAnsi="Times New Roman"/>
          <w:sz w:val="28"/>
          <w:szCs w:val="28"/>
        </w:rPr>
        <w:t xml:space="preserve">- устав </w:t>
      </w:r>
      <w:proofErr w:type="gramStart"/>
      <w:r w:rsidRPr="00EA63AE">
        <w:rPr>
          <w:rFonts w:ascii="Times New Roman" w:hAnsi="Times New Roman"/>
          <w:sz w:val="28"/>
          <w:szCs w:val="28"/>
        </w:rPr>
        <w:t>дисциплинарной</w:t>
      </w:r>
      <w:proofErr w:type="gramEnd"/>
      <w:r w:rsidRPr="00EA63AE">
        <w:rPr>
          <w:rFonts w:ascii="Times New Roman" w:hAnsi="Times New Roman"/>
          <w:sz w:val="28"/>
          <w:szCs w:val="28"/>
        </w:rPr>
        <w:t>;</w:t>
      </w:r>
    </w:p>
    <w:p w:rsidR="003F3903" w:rsidRPr="00EA63AE" w:rsidRDefault="003F3903" w:rsidP="003F3903">
      <w:pPr>
        <w:pStyle w:val="ad"/>
        <w:spacing w:after="0" w:line="240" w:lineRule="auto"/>
        <w:rPr>
          <w:rFonts w:ascii="Times New Roman" w:hAnsi="Times New Roman"/>
          <w:sz w:val="28"/>
          <w:szCs w:val="28"/>
        </w:rPr>
      </w:pPr>
      <w:r w:rsidRPr="00EA63AE">
        <w:rPr>
          <w:rFonts w:ascii="Times New Roman" w:hAnsi="Times New Roman"/>
          <w:sz w:val="28"/>
          <w:szCs w:val="28"/>
        </w:rPr>
        <w:t>- устав строевой службы;</w:t>
      </w:r>
    </w:p>
    <w:p w:rsidR="003F3903" w:rsidRPr="00EA63AE" w:rsidRDefault="003F3903" w:rsidP="003F3903">
      <w:pPr>
        <w:pStyle w:val="ad"/>
        <w:spacing w:after="0" w:line="240" w:lineRule="auto"/>
        <w:rPr>
          <w:rFonts w:ascii="Times New Roman" w:hAnsi="Times New Roman"/>
          <w:sz w:val="28"/>
          <w:szCs w:val="28"/>
        </w:rPr>
      </w:pPr>
      <w:r w:rsidRPr="00EA63AE">
        <w:rPr>
          <w:rFonts w:ascii="Times New Roman" w:hAnsi="Times New Roman"/>
          <w:sz w:val="28"/>
          <w:szCs w:val="28"/>
        </w:rPr>
        <w:t>- устав караульной службы.</w:t>
      </w:r>
    </w:p>
    <w:p w:rsidR="003F3903" w:rsidRPr="00EA63AE" w:rsidRDefault="003F3903" w:rsidP="003F3903">
      <w:pPr>
        <w:spacing w:after="0" w:line="240" w:lineRule="auto"/>
        <w:rPr>
          <w:rFonts w:ascii="Times New Roman" w:hAnsi="Times New Roman"/>
          <w:sz w:val="28"/>
          <w:szCs w:val="28"/>
        </w:rPr>
      </w:pPr>
      <w:r w:rsidRPr="00EA63AE">
        <w:rPr>
          <w:rFonts w:ascii="Times New Roman" w:hAnsi="Times New Roman"/>
          <w:sz w:val="28"/>
          <w:szCs w:val="28"/>
        </w:rPr>
        <w:t xml:space="preserve">      2.  Наставление по стрельбе, 2014 года издания.</w:t>
      </w:r>
    </w:p>
    <w:p w:rsidR="003F3903" w:rsidRDefault="003F3903" w:rsidP="003F3903">
      <w:pPr>
        <w:spacing w:after="0" w:line="240" w:lineRule="auto"/>
        <w:rPr>
          <w:rFonts w:ascii="Times New Roman" w:hAnsi="Times New Roman"/>
          <w:sz w:val="28"/>
          <w:szCs w:val="28"/>
        </w:rPr>
      </w:pPr>
      <w:r w:rsidRPr="00EA63AE">
        <w:rPr>
          <w:rFonts w:ascii="Times New Roman" w:hAnsi="Times New Roman"/>
          <w:sz w:val="28"/>
          <w:szCs w:val="28"/>
        </w:rPr>
        <w:t xml:space="preserve">      3. Наставление по РХБЗ (</w:t>
      </w:r>
      <w:proofErr w:type="gramStart"/>
      <w:r w:rsidRPr="00EA63AE">
        <w:rPr>
          <w:rFonts w:ascii="Times New Roman" w:hAnsi="Times New Roman"/>
          <w:sz w:val="28"/>
          <w:szCs w:val="28"/>
        </w:rPr>
        <w:t>СИЗ</w:t>
      </w:r>
      <w:proofErr w:type="gramEnd"/>
      <w:r w:rsidRPr="00EA63AE">
        <w:rPr>
          <w:rFonts w:ascii="Times New Roman" w:hAnsi="Times New Roman"/>
          <w:sz w:val="28"/>
          <w:szCs w:val="28"/>
        </w:rPr>
        <w:t>), 2015 года издания</w:t>
      </w:r>
      <w:r>
        <w:rPr>
          <w:rFonts w:ascii="Times New Roman" w:hAnsi="Times New Roman"/>
          <w:sz w:val="28"/>
          <w:szCs w:val="28"/>
        </w:rPr>
        <w:t>.</w:t>
      </w:r>
    </w:p>
    <w:p w:rsidR="003F3903" w:rsidRPr="00EA63AE" w:rsidRDefault="003F3903" w:rsidP="003F3903">
      <w:pPr>
        <w:spacing w:after="0" w:line="240" w:lineRule="auto"/>
        <w:rPr>
          <w:rFonts w:ascii="Times New Roman" w:hAnsi="Times New Roman"/>
          <w:sz w:val="28"/>
          <w:szCs w:val="28"/>
        </w:rPr>
      </w:pPr>
      <w:r>
        <w:rPr>
          <w:rFonts w:ascii="Times New Roman" w:hAnsi="Times New Roman"/>
          <w:sz w:val="28"/>
          <w:szCs w:val="28"/>
        </w:rPr>
        <w:t xml:space="preserve">      4. Наставление по физической культуре, 2018 года издания.</w:t>
      </w:r>
    </w:p>
    <w:p w:rsidR="00753A15" w:rsidRDefault="00753A15"/>
    <w:sectPr w:rsidR="00753A15" w:rsidSect="00753A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E3" w:rsidRDefault="00F006E3" w:rsidP="00980AB0">
      <w:pPr>
        <w:spacing w:after="0" w:line="240" w:lineRule="auto"/>
      </w:pPr>
      <w:r>
        <w:separator/>
      </w:r>
    </w:p>
  </w:endnote>
  <w:endnote w:type="continuationSeparator" w:id="0">
    <w:p w:rsidR="00F006E3" w:rsidRDefault="00F006E3" w:rsidP="0098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98" w:rsidRPr="0074633C" w:rsidRDefault="00375098">
    <w:pPr>
      <w:pStyle w:val="a9"/>
      <w:jc w:val="right"/>
      <w:rPr>
        <w:rFonts w:ascii="Times New Roman" w:hAnsi="Times New Roman"/>
      </w:rPr>
    </w:pPr>
    <w:r w:rsidRPr="0074633C">
      <w:rPr>
        <w:rFonts w:ascii="Times New Roman" w:hAnsi="Times New Roman"/>
      </w:rPr>
      <w:fldChar w:fldCharType="begin"/>
    </w:r>
    <w:r w:rsidRPr="0074633C">
      <w:rPr>
        <w:rFonts w:ascii="Times New Roman" w:hAnsi="Times New Roman"/>
      </w:rPr>
      <w:instrText>PAGE   \* MERGEFORMAT</w:instrText>
    </w:r>
    <w:r w:rsidRPr="0074633C">
      <w:rPr>
        <w:rFonts w:ascii="Times New Roman" w:hAnsi="Times New Roman"/>
      </w:rPr>
      <w:fldChar w:fldCharType="separate"/>
    </w:r>
    <w:r w:rsidR="00025730">
      <w:rPr>
        <w:rFonts w:ascii="Times New Roman" w:hAnsi="Times New Roman"/>
        <w:noProof/>
      </w:rPr>
      <w:t>1</w:t>
    </w:r>
    <w:r w:rsidRPr="0074633C">
      <w:rPr>
        <w:rFonts w:ascii="Times New Roman" w:hAnsi="Times New Roman"/>
      </w:rPr>
      <w:fldChar w:fldCharType="end"/>
    </w:r>
  </w:p>
  <w:p w:rsidR="00375098" w:rsidRDefault="003750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E3" w:rsidRDefault="00F006E3" w:rsidP="00980AB0">
      <w:pPr>
        <w:spacing w:after="0" w:line="240" w:lineRule="auto"/>
      </w:pPr>
      <w:r>
        <w:separator/>
      </w:r>
    </w:p>
  </w:footnote>
  <w:footnote w:type="continuationSeparator" w:id="0">
    <w:p w:rsidR="00F006E3" w:rsidRDefault="00F006E3" w:rsidP="00980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80419C"/>
    <w:lvl w:ilvl="0">
      <w:numFmt w:val="bullet"/>
      <w:lvlText w:val="*"/>
      <w:lvlJc w:val="left"/>
      <w:pPr>
        <w:ind w:left="0" w:firstLine="0"/>
      </w:pPr>
    </w:lvl>
  </w:abstractNum>
  <w:abstractNum w:abstractNumId="1">
    <w:nsid w:val="011D52DA"/>
    <w:multiLevelType w:val="multilevel"/>
    <w:tmpl w:val="8370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C43A4"/>
    <w:multiLevelType w:val="hybridMultilevel"/>
    <w:tmpl w:val="BC5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35A22"/>
    <w:multiLevelType w:val="hybridMultilevel"/>
    <w:tmpl w:val="34425902"/>
    <w:lvl w:ilvl="0" w:tplc="13248F2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683A4E"/>
    <w:multiLevelType w:val="hybridMultilevel"/>
    <w:tmpl w:val="CFCC83DA"/>
    <w:lvl w:ilvl="0" w:tplc="B14C40A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36E4B"/>
    <w:multiLevelType w:val="hybridMultilevel"/>
    <w:tmpl w:val="0288602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8254E5"/>
    <w:multiLevelType w:val="multilevel"/>
    <w:tmpl w:val="30580C8C"/>
    <w:lvl w:ilvl="0">
      <w:start w:val="6"/>
      <w:numFmt w:val="decimal"/>
      <w:lvlText w:val="%1"/>
      <w:lvlJc w:val="left"/>
      <w:pPr>
        <w:ind w:left="525" w:hanging="525"/>
      </w:pPr>
      <w:rPr>
        <w:rFonts w:hint="default"/>
      </w:rPr>
    </w:lvl>
    <w:lvl w:ilvl="1">
      <w:start w:val="3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339307B"/>
    <w:multiLevelType w:val="hybridMultilevel"/>
    <w:tmpl w:val="56BE1A6A"/>
    <w:lvl w:ilvl="0" w:tplc="CA3ACC7E">
      <w:start w:val="1"/>
      <w:numFmt w:val="bullet"/>
      <w:pStyle w:val="3"/>
      <w:lvlText w:val=""/>
      <w:lvlJc w:val="left"/>
      <w:pPr>
        <w:ind w:left="827" w:hanging="360"/>
      </w:pPr>
      <w:rPr>
        <w:rFonts w:ascii="Symbol" w:hAnsi="Symbol" w:hint="default"/>
        <w:color w:val="auto"/>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8">
    <w:nsid w:val="14D25DFC"/>
    <w:multiLevelType w:val="hybridMultilevel"/>
    <w:tmpl w:val="A17A757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AC0694C"/>
    <w:multiLevelType w:val="hybridMultilevel"/>
    <w:tmpl w:val="EF289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167FA9"/>
    <w:multiLevelType w:val="hybridMultilevel"/>
    <w:tmpl w:val="709C7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92FB6"/>
    <w:multiLevelType w:val="hybridMultilevel"/>
    <w:tmpl w:val="2368D25E"/>
    <w:lvl w:ilvl="0" w:tplc="4200734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970217"/>
    <w:multiLevelType w:val="multilevel"/>
    <w:tmpl w:val="D30C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252D54"/>
    <w:multiLevelType w:val="hybridMultilevel"/>
    <w:tmpl w:val="6B9253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937582C"/>
    <w:multiLevelType w:val="hybridMultilevel"/>
    <w:tmpl w:val="04F44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330EEE"/>
    <w:multiLevelType w:val="hybridMultilevel"/>
    <w:tmpl w:val="E820C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AB5486"/>
    <w:multiLevelType w:val="hybridMultilevel"/>
    <w:tmpl w:val="208AA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CE64AC"/>
    <w:multiLevelType w:val="hybridMultilevel"/>
    <w:tmpl w:val="98E067D6"/>
    <w:lvl w:ilvl="0" w:tplc="FA3C7E02">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C91457"/>
    <w:multiLevelType w:val="hybridMultilevel"/>
    <w:tmpl w:val="21C0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7204CF"/>
    <w:multiLevelType w:val="hybridMultilevel"/>
    <w:tmpl w:val="60B8F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5F5235E"/>
    <w:multiLevelType w:val="hybridMultilevel"/>
    <w:tmpl w:val="487AF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70FD6"/>
    <w:multiLevelType w:val="hybridMultilevel"/>
    <w:tmpl w:val="B232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0A1DD1"/>
    <w:multiLevelType w:val="hybridMultilevel"/>
    <w:tmpl w:val="4212096C"/>
    <w:lvl w:ilvl="0" w:tplc="4200734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0116B3B"/>
    <w:multiLevelType w:val="multilevel"/>
    <w:tmpl w:val="E4821424"/>
    <w:lvl w:ilvl="0">
      <w:start w:val="1"/>
      <w:numFmt w:val="decimal"/>
      <w:lvlText w:val="%1."/>
      <w:lvlJc w:val="left"/>
      <w:pPr>
        <w:ind w:left="360" w:hanging="360"/>
      </w:pPr>
      <w:rPr>
        <w:rFonts w:hint="default"/>
        <w:sz w:val="28"/>
        <w:szCs w:val="28"/>
      </w:rPr>
    </w:lvl>
    <w:lvl w:ilvl="1">
      <w:start w:val="8"/>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nsid w:val="53DF695B"/>
    <w:multiLevelType w:val="hybridMultilevel"/>
    <w:tmpl w:val="016A9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48629B"/>
    <w:multiLevelType w:val="hybridMultilevel"/>
    <w:tmpl w:val="53A8A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7616BD"/>
    <w:multiLevelType w:val="hybridMultilevel"/>
    <w:tmpl w:val="A80A1C4A"/>
    <w:lvl w:ilvl="0" w:tplc="0419000F">
      <w:start w:val="1"/>
      <w:numFmt w:val="decimal"/>
      <w:lvlText w:val="%1."/>
      <w:lvlJc w:val="left"/>
      <w:pPr>
        <w:tabs>
          <w:tab w:val="num" w:pos="720"/>
        </w:tabs>
        <w:ind w:left="720" w:hanging="360"/>
      </w:pPr>
    </w:lvl>
    <w:lvl w:ilvl="1" w:tplc="8666772A">
      <w:start w:val="1"/>
      <w:numFmt w:val="bullet"/>
      <w:lvlText w:val=""/>
      <w:lvlJc w:val="left"/>
      <w:pPr>
        <w:tabs>
          <w:tab w:val="num" w:pos="1440"/>
        </w:tabs>
        <w:ind w:left="1440" w:hanging="360"/>
      </w:pPr>
      <w:rPr>
        <w:rFonts w:ascii="Symbol" w:eastAsia="Times New Roman"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9445E6B"/>
    <w:multiLevelType w:val="hybridMultilevel"/>
    <w:tmpl w:val="4B207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C51FCE"/>
    <w:multiLevelType w:val="multilevel"/>
    <w:tmpl w:val="96B2A7AC"/>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62855B10"/>
    <w:multiLevelType w:val="multilevel"/>
    <w:tmpl w:val="7D7A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CD4D89"/>
    <w:multiLevelType w:val="hybridMultilevel"/>
    <w:tmpl w:val="23F4971C"/>
    <w:lvl w:ilvl="0" w:tplc="6E1A457C">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C32927"/>
    <w:multiLevelType w:val="hybridMultilevel"/>
    <w:tmpl w:val="ECB2F2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A977A73"/>
    <w:multiLevelType w:val="hybridMultilevel"/>
    <w:tmpl w:val="70E47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124BF"/>
    <w:multiLevelType w:val="hybridMultilevel"/>
    <w:tmpl w:val="D6CE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275934"/>
    <w:multiLevelType w:val="hybridMultilevel"/>
    <w:tmpl w:val="E820C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366E15"/>
    <w:multiLevelType w:val="hybridMultilevel"/>
    <w:tmpl w:val="0838B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C4766"/>
    <w:multiLevelType w:val="hybridMultilevel"/>
    <w:tmpl w:val="8CB0C91A"/>
    <w:lvl w:ilvl="0" w:tplc="4200734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07A3705"/>
    <w:multiLevelType w:val="hybridMultilevel"/>
    <w:tmpl w:val="2B6AD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FF0746"/>
    <w:multiLevelType w:val="multilevel"/>
    <w:tmpl w:val="8ADEC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592D3C"/>
    <w:multiLevelType w:val="multilevel"/>
    <w:tmpl w:val="4B1A8606"/>
    <w:lvl w:ilvl="0">
      <w:start w:val="6"/>
      <w:numFmt w:val="decimal"/>
      <w:lvlText w:val="%1"/>
      <w:lvlJc w:val="left"/>
      <w:pPr>
        <w:ind w:left="525" w:hanging="525"/>
      </w:pPr>
      <w:rPr>
        <w:rFonts w:hint="default"/>
      </w:rPr>
    </w:lvl>
    <w:lvl w:ilvl="1">
      <w:start w:val="37"/>
      <w:numFmt w:val="decimal"/>
      <w:lvlText w:val="%1.%2"/>
      <w:lvlJc w:val="left"/>
      <w:pPr>
        <w:ind w:left="932"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55B70B7"/>
    <w:multiLevelType w:val="hybridMultilevel"/>
    <w:tmpl w:val="F010401C"/>
    <w:lvl w:ilvl="0" w:tplc="D57C9512">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C24428B"/>
    <w:multiLevelType w:val="hybridMultilevel"/>
    <w:tmpl w:val="43301266"/>
    <w:lvl w:ilvl="0" w:tplc="4200734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3F6120"/>
    <w:multiLevelType w:val="hybridMultilevel"/>
    <w:tmpl w:val="35CEA126"/>
    <w:lvl w:ilvl="0" w:tplc="B0729252">
      <w:start w:val="1"/>
      <w:numFmt w:val="decimal"/>
      <w:lvlText w:val="%1."/>
      <w:lvlJc w:val="left"/>
      <w:pPr>
        <w:ind w:left="648" w:hanging="360"/>
      </w:pPr>
      <w:rPr>
        <w:rFonts w:hint="default"/>
        <w:b/>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0"/>
  </w:num>
  <w:num w:numId="2">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3">
    <w:abstractNumId w:val="8"/>
  </w:num>
  <w:num w:numId="4">
    <w:abstractNumId w:val="8"/>
    <w:lvlOverride w:ilvl="0"/>
    <w:lvlOverride w:ilvl="1">
      <w:startOverride w:val="1"/>
    </w:lvlOverride>
    <w:lvlOverride w:ilvl="2"/>
    <w:lvlOverride w:ilvl="3"/>
    <w:lvlOverride w:ilvl="4"/>
    <w:lvlOverride w:ilvl="5"/>
    <w:lvlOverride w:ilvl="6"/>
    <w:lvlOverride w:ilvl="7"/>
    <w:lvlOverride w:ilvl="8"/>
  </w:num>
  <w:num w:numId="5">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6">
    <w:abstractNumId w:val="31"/>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2"/>
  </w:num>
  <w:num w:numId="16">
    <w:abstractNumId w:val="40"/>
  </w:num>
  <w:num w:numId="17">
    <w:abstractNumId w:val="22"/>
  </w:num>
  <w:num w:numId="18">
    <w:abstractNumId w:val="23"/>
  </w:num>
  <w:num w:numId="19">
    <w:abstractNumId w:val="11"/>
  </w:num>
  <w:num w:numId="20">
    <w:abstractNumId w:val="3"/>
  </w:num>
  <w:num w:numId="21">
    <w:abstractNumId w:val="36"/>
  </w:num>
  <w:num w:numId="22">
    <w:abstractNumId w:val="18"/>
  </w:num>
  <w:num w:numId="23">
    <w:abstractNumId w:val="39"/>
  </w:num>
  <w:num w:numId="24">
    <w:abstractNumId w:val="6"/>
  </w:num>
  <w:num w:numId="25">
    <w:abstractNumId w:val="15"/>
  </w:num>
  <w:num w:numId="26">
    <w:abstractNumId w:val="38"/>
  </w:num>
  <w:num w:numId="27">
    <w:abstractNumId w:val="4"/>
  </w:num>
  <w:num w:numId="28">
    <w:abstractNumId w:val="29"/>
  </w:num>
  <w:num w:numId="29">
    <w:abstractNumId w:val="1"/>
  </w:num>
  <w:num w:numId="30">
    <w:abstractNumId w:val="12"/>
  </w:num>
  <w:num w:numId="31">
    <w:abstractNumId w:val="9"/>
  </w:num>
  <w:num w:numId="32">
    <w:abstractNumId w:val="2"/>
  </w:num>
  <w:num w:numId="33">
    <w:abstractNumId w:val="35"/>
  </w:num>
  <w:num w:numId="34">
    <w:abstractNumId w:val="10"/>
  </w:num>
  <w:num w:numId="35">
    <w:abstractNumId w:val="28"/>
  </w:num>
  <w:num w:numId="36">
    <w:abstractNumId w:val="16"/>
  </w:num>
  <w:num w:numId="37">
    <w:abstractNumId w:val="21"/>
  </w:num>
  <w:num w:numId="38">
    <w:abstractNumId w:val="20"/>
  </w:num>
  <w:num w:numId="39">
    <w:abstractNumId w:val="37"/>
  </w:num>
  <w:num w:numId="40">
    <w:abstractNumId w:val="25"/>
  </w:num>
  <w:num w:numId="41">
    <w:abstractNumId w:val="24"/>
  </w:num>
  <w:num w:numId="42">
    <w:abstractNumId w:val="27"/>
  </w:num>
  <w:num w:numId="43">
    <w:abstractNumId w:val="32"/>
  </w:num>
  <w:num w:numId="44">
    <w:abstractNumId w:val="33"/>
  </w:num>
  <w:num w:numId="45">
    <w:abstractNumId w:val="5"/>
  </w:num>
  <w:num w:numId="46">
    <w:abstractNumId w:val="41"/>
  </w:num>
  <w:num w:numId="47">
    <w:abstractNumId w:val="7"/>
  </w:num>
  <w:num w:numId="48">
    <w:abstractNumId w:val="34"/>
  </w:num>
  <w:num w:numId="49">
    <w:abstractNumId w:val="1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3903"/>
    <w:rsid w:val="00000A0F"/>
    <w:rsid w:val="00000DE2"/>
    <w:rsid w:val="00001D4F"/>
    <w:rsid w:val="000042DF"/>
    <w:rsid w:val="000042FE"/>
    <w:rsid w:val="000061AB"/>
    <w:rsid w:val="00006AD8"/>
    <w:rsid w:val="0000792F"/>
    <w:rsid w:val="00007C85"/>
    <w:rsid w:val="00012165"/>
    <w:rsid w:val="0001389C"/>
    <w:rsid w:val="000153A9"/>
    <w:rsid w:val="00015BED"/>
    <w:rsid w:val="00015F2F"/>
    <w:rsid w:val="000160BA"/>
    <w:rsid w:val="0001679A"/>
    <w:rsid w:val="000224F7"/>
    <w:rsid w:val="00022832"/>
    <w:rsid w:val="00022F18"/>
    <w:rsid w:val="000240EC"/>
    <w:rsid w:val="00024C1C"/>
    <w:rsid w:val="0002520E"/>
    <w:rsid w:val="00025324"/>
    <w:rsid w:val="00025730"/>
    <w:rsid w:val="00027397"/>
    <w:rsid w:val="00027547"/>
    <w:rsid w:val="00030469"/>
    <w:rsid w:val="00030EE4"/>
    <w:rsid w:val="00032070"/>
    <w:rsid w:val="000326B1"/>
    <w:rsid w:val="000329A6"/>
    <w:rsid w:val="000337B3"/>
    <w:rsid w:val="00033A0E"/>
    <w:rsid w:val="0003507A"/>
    <w:rsid w:val="000351D2"/>
    <w:rsid w:val="00035607"/>
    <w:rsid w:val="00035F79"/>
    <w:rsid w:val="000363AF"/>
    <w:rsid w:val="00036F97"/>
    <w:rsid w:val="00037F7C"/>
    <w:rsid w:val="000402C3"/>
    <w:rsid w:val="00040C57"/>
    <w:rsid w:val="00040D52"/>
    <w:rsid w:val="00040F59"/>
    <w:rsid w:val="0004194C"/>
    <w:rsid w:val="0004219C"/>
    <w:rsid w:val="00043EC5"/>
    <w:rsid w:val="00045A39"/>
    <w:rsid w:val="00045CB2"/>
    <w:rsid w:val="00046EA5"/>
    <w:rsid w:val="00047B29"/>
    <w:rsid w:val="00050194"/>
    <w:rsid w:val="000509DD"/>
    <w:rsid w:val="00050EF8"/>
    <w:rsid w:val="0005157A"/>
    <w:rsid w:val="00051B1E"/>
    <w:rsid w:val="0005355F"/>
    <w:rsid w:val="0005457A"/>
    <w:rsid w:val="00054A63"/>
    <w:rsid w:val="0005502A"/>
    <w:rsid w:val="000551E8"/>
    <w:rsid w:val="0005524D"/>
    <w:rsid w:val="00055C95"/>
    <w:rsid w:val="000608FD"/>
    <w:rsid w:val="00061CFC"/>
    <w:rsid w:val="00061F57"/>
    <w:rsid w:val="00061F5E"/>
    <w:rsid w:val="000621EE"/>
    <w:rsid w:val="000626D3"/>
    <w:rsid w:val="00064AEF"/>
    <w:rsid w:val="000670F1"/>
    <w:rsid w:val="00067D35"/>
    <w:rsid w:val="00070054"/>
    <w:rsid w:val="000728CC"/>
    <w:rsid w:val="00073CA1"/>
    <w:rsid w:val="00073DAE"/>
    <w:rsid w:val="00073FE2"/>
    <w:rsid w:val="000752C3"/>
    <w:rsid w:val="0007550F"/>
    <w:rsid w:val="000763E4"/>
    <w:rsid w:val="00076989"/>
    <w:rsid w:val="0007771D"/>
    <w:rsid w:val="000778C1"/>
    <w:rsid w:val="00077A43"/>
    <w:rsid w:val="000801FD"/>
    <w:rsid w:val="000815C5"/>
    <w:rsid w:val="000825D2"/>
    <w:rsid w:val="00082862"/>
    <w:rsid w:val="00082C91"/>
    <w:rsid w:val="00082FEB"/>
    <w:rsid w:val="00083E86"/>
    <w:rsid w:val="0008442B"/>
    <w:rsid w:val="0008559C"/>
    <w:rsid w:val="000856BF"/>
    <w:rsid w:val="00085913"/>
    <w:rsid w:val="0008592D"/>
    <w:rsid w:val="00085FF3"/>
    <w:rsid w:val="00087418"/>
    <w:rsid w:val="00090480"/>
    <w:rsid w:val="00090695"/>
    <w:rsid w:val="00091660"/>
    <w:rsid w:val="00091DBD"/>
    <w:rsid w:val="00091F3B"/>
    <w:rsid w:val="00092F84"/>
    <w:rsid w:val="000934C9"/>
    <w:rsid w:val="000938E5"/>
    <w:rsid w:val="000940BD"/>
    <w:rsid w:val="00094836"/>
    <w:rsid w:val="000956C0"/>
    <w:rsid w:val="00096677"/>
    <w:rsid w:val="0009754A"/>
    <w:rsid w:val="00097EAA"/>
    <w:rsid w:val="000A03F0"/>
    <w:rsid w:val="000A0543"/>
    <w:rsid w:val="000A18F2"/>
    <w:rsid w:val="000A190B"/>
    <w:rsid w:val="000A5705"/>
    <w:rsid w:val="000A5DF8"/>
    <w:rsid w:val="000A5E33"/>
    <w:rsid w:val="000A72C2"/>
    <w:rsid w:val="000A7831"/>
    <w:rsid w:val="000A7E07"/>
    <w:rsid w:val="000A7F8B"/>
    <w:rsid w:val="000B0E4B"/>
    <w:rsid w:val="000B1665"/>
    <w:rsid w:val="000B25E1"/>
    <w:rsid w:val="000B2AED"/>
    <w:rsid w:val="000B2F63"/>
    <w:rsid w:val="000B3D5C"/>
    <w:rsid w:val="000B547B"/>
    <w:rsid w:val="000B71A9"/>
    <w:rsid w:val="000B7526"/>
    <w:rsid w:val="000C0EC2"/>
    <w:rsid w:val="000C15E0"/>
    <w:rsid w:val="000C229A"/>
    <w:rsid w:val="000C28CB"/>
    <w:rsid w:val="000C3501"/>
    <w:rsid w:val="000C3D40"/>
    <w:rsid w:val="000C52D4"/>
    <w:rsid w:val="000C60ED"/>
    <w:rsid w:val="000C6259"/>
    <w:rsid w:val="000C6795"/>
    <w:rsid w:val="000C7326"/>
    <w:rsid w:val="000C7498"/>
    <w:rsid w:val="000C7A76"/>
    <w:rsid w:val="000D049E"/>
    <w:rsid w:val="000D1CD7"/>
    <w:rsid w:val="000D268D"/>
    <w:rsid w:val="000D294D"/>
    <w:rsid w:val="000D5582"/>
    <w:rsid w:val="000D619C"/>
    <w:rsid w:val="000D6409"/>
    <w:rsid w:val="000D6DF7"/>
    <w:rsid w:val="000D6FD3"/>
    <w:rsid w:val="000E02A1"/>
    <w:rsid w:val="000E093C"/>
    <w:rsid w:val="000E131B"/>
    <w:rsid w:val="000E18D7"/>
    <w:rsid w:val="000E19A4"/>
    <w:rsid w:val="000E2BC3"/>
    <w:rsid w:val="000E3774"/>
    <w:rsid w:val="000E5AFE"/>
    <w:rsid w:val="000E5F05"/>
    <w:rsid w:val="000E65CB"/>
    <w:rsid w:val="000E7475"/>
    <w:rsid w:val="000F0BEF"/>
    <w:rsid w:val="000F0CB1"/>
    <w:rsid w:val="000F0D24"/>
    <w:rsid w:val="000F1DB9"/>
    <w:rsid w:val="000F3382"/>
    <w:rsid w:val="000F3999"/>
    <w:rsid w:val="000F4E5D"/>
    <w:rsid w:val="000F52E6"/>
    <w:rsid w:val="000F5B38"/>
    <w:rsid w:val="000F5B7C"/>
    <w:rsid w:val="000F5D90"/>
    <w:rsid w:val="000F69A2"/>
    <w:rsid w:val="000F7B79"/>
    <w:rsid w:val="00101015"/>
    <w:rsid w:val="00101AE5"/>
    <w:rsid w:val="00101E71"/>
    <w:rsid w:val="0010424D"/>
    <w:rsid w:val="00105C3A"/>
    <w:rsid w:val="00106347"/>
    <w:rsid w:val="0010772A"/>
    <w:rsid w:val="00107775"/>
    <w:rsid w:val="00107D33"/>
    <w:rsid w:val="00110074"/>
    <w:rsid w:val="00111A57"/>
    <w:rsid w:val="001123EB"/>
    <w:rsid w:val="00112F96"/>
    <w:rsid w:val="001131A3"/>
    <w:rsid w:val="0011390E"/>
    <w:rsid w:val="00114081"/>
    <w:rsid w:val="00114A1A"/>
    <w:rsid w:val="001157D9"/>
    <w:rsid w:val="00115F41"/>
    <w:rsid w:val="001164D8"/>
    <w:rsid w:val="00116F5F"/>
    <w:rsid w:val="00120691"/>
    <w:rsid w:val="00120A98"/>
    <w:rsid w:val="00120CB1"/>
    <w:rsid w:val="0012106A"/>
    <w:rsid w:val="00121607"/>
    <w:rsid w:val="00122127"/>
    <w:rsid w:val="00122217"/>
    <w:rsid w:val="00122B82"/>
    <w:rsid w:val="001236BE"/>
    <w:rsid w:val="0012402F"/>
    <w:rsid w:val="00125D2B"/>
    <w:rsid w:val="00126423"/>
    <w:rsid w:val="00126C1A"/>
    <w:rsid w:val="00127974"/>
    <w:rsid w:val="001300B8"/>
    <w:rsid w:val="00130454"/>
    <w:rsid w:val="0013173C"/>
    <w:rsid w:val="00132486"/>
    <w:rsid w:val="00134C28"/>
    <w:rsid w:val="001352DB"/>
    <w:rsid w:val="00135AAA"/>
    <w:rsid w:val="00135BC2"/>
    <w:rsid w:val="001365B6"/>
    <w:rsid w:val="00136C08"/>
    <w:rsid w:val="001378DB"/>
    <w:rsid w:val="00140D68"/>
    <w:rsid w:val="0014185C"/>
    <w:rsid w:val="00143C0D"/>
    <w:rsid w:val="001441C4"/>
    <w:rsid w:val="00144DB8"/>
    <w:rsid w:val="0014586F"/>
    <w:rsid w:val="00145E05"/>
    <w:rsid w:val="00145FC5"/>
    <w:rsid w:val="001461F0"/>
    <w:rsid w:val="00150E21"/>
    <w:rsid w:val="0015162E"/>
    <w:rsid w:val="0015185D"/>
    <w:rsid w:val="00151B3B"/>
    <w:rsid w:val="00152F4C"/>
    <w:rsid w:val="0015449A"/>
    <w:rsid w:val="0015540B"/>
    <w:rsid w:val="001559C2"/>
    <w:rsid w:val="00156094"/>
    <w:rsid w:val="00156EF3"/>
    <w:rsid w:val="001600C5"/>
    <w:rsid w:val="001601F6"/>
    <w:rsid w:val="00160ACF"/>
    <w:rsid w:val="00161D0C"/>
    <w:rsid w:val="00162391"/>
    <w:rsid w:val="00162D18"/>
    <w:rsid w:val="00163E4F"/>
    <w:rsid w:val="00165231"/>
    <w:rsid w:val="00166097"/>
    <w:rsid w:val="00167465"/>
    <w:rsid w:val="00167C7E"/>
    <w:rsid w:val="00167D19"/>
    <w:rsid w:val="00170324"/>
    <w:rsid w:val="001713AD"/>
    <w:rsid w:val="001719C8"/>
    <w:rsid w:val="00171A02"/>
    <w:rsid w:val="0017304B"/>
    <w:rsid w:val="00173A49"/>
    <w:rsid w:val="00174776"/>
    <w:rsid w:val="001749A8"/>
    <w:rsid w:val="0017554E"/>
    <w:rsid w:val="001760CB"/>
    <w:rsid w:val="0017692B"/>
    <w:rsid w:val="001779D1"/>
    <w:rsid w:val="00180E47"/>
    <w:rsid w:val="00181EBD"/>
    <w:rsid w:val="001826FA"/>
    <w:rsid w:val="00183B05"/>
    <w:rsid w:val="00183E8F"/>
    <w:rsid w:val="00184103"/>
    <w:rsid w:val="00184CB1"/>
    <w:rsid w:val="00184ED2"/>
    <w:rsid w:val="00185E97"/>
    <w:rsid w:val="00186E86"/>
    <w:rsid w:val="001873EC"/>
    <w:rsid w:val="0019088B"/>
    <w:rsid w:val="00190A4A"/>
    <w:rsid w:val="00190B49"/>
    <w:rsid w:val="00191A52"/>
    <w:rsid w:val="00192569"/>
    <w:rsid w:val="00193A34"/>
    <w:rsid w:val="0019455D"/>
    <w:rsid w:val="0019470E"/>
    <w:rsid w:val="001966B3"/>
    <w:rsid w:val="001968FC"/>
    <w:rsid w:val="00196D40"/>
    <w:rsid w:val="001973D7"/>
    <w:rsid w:val="00197562"/>
    <w:rsid w:val="00197F18"/>
    <w:rsid w:val="001A0FBC"/>
    <w:rsid w:val="001A1D88"/>
    <w:rsid w:val="001A2191"/>
    <w:rsid w:val="001A227A"/>
    <w:rsid w:val="001A27B7"/>
    <w:rsid w:val="001A450C"/>
    <w:rsid w:val="001A4FA9"/>
    <w:rsid w:val="001A559D"/>
    <w:rsid w:val="001A5D42"/>
    <w:rsid w:val="001A6CFD"/>
    <w:rsid w:val="001A7395"/>
    <w:rsid w:val="001A7516"/>
    <w:rsid w:val="001B011E"/>
    <w:rsid w:val="001B073F"/>
    <w:rsid w:val="001B0977"/>
    <w:rsid w:val="001B214E"/>
    <w:rsid w:val="001B2AE1"/>
    <w:rsid w:val="001B2F19"/>
    <w:rsid w:val="001B398D"/>
    <w:rsid w:val="001B3DF3"/>
    <w:rsid w:val="001B40BB"/>
    <w:rsid w:val="001B4A26"/>
    <w:rsid w:val="001B4A2B"/>
    <w:rsid w:val="001B61D5"/>
    <w:rsid w:val="001B6511"/>
    <w:rsid w:val="001B74E9"/>
    <w:rsid w:val="001C002E"/>
    <w:rsid w:val="001C28F1"/>
    <w:rsid w:val="001C2AA2"/>
    <w:rsid w:val="001C6BD3"/>
    <w:rsid w:val="001D086A"/>
    <w:rsid w:val="001D134C"/>
    <w:rsid w:val="001D1A7D"/>
    <w:rsid w:val="001D31C0"/>
    <w:rsid w:val="001D35C4"/>
    <w:rsid w:val="001D582D"/>
    <w:rsid w:val="001D5CAA"/>
    <w:rsid w:val="001D5CDD"/>
    <w:rsid w:val="001D6C7A"/>
    <w:rsid w:val="001E049C"/>
    <w:rsid w:val="001E27E9"/>
    <w:rsid w:val="001E32F8"/>
    <w:rsid w:val="001E3C2D"/>
    <w:rsid w:val="001E47B7"/>
    <w:rsid w:val="001E5590"/>
    <w:rsid w:val="001E58F9"/>
    <w:rsid w:val="001E5E3C"/>
    <w:rsid w:val="001E6D44"/>
    <w:rsid w:val="001F030F"/>
    <w:rsid w:val="001F1752"/>
    <w:rsid w:val="001F2BAB"/>
    <w:rsid w:val="001F30AC"/>
    <w:rsid w:val="001F49C5"/>
    <w:rsid w:val="001F4D61"/>
    <w:rsid w:val="001F50CE"/>
    <w:rsid w:val="001F5BE4"/>
    <w:rsid w:val="001F6007"/>
    <w:rsid w:val="001F799E"/>
    <w:rsid w:val="001F7D66"/>
    <w:rsid w:val="001F7FC8"/>
    <w:rsid w:val="002006BB"/>
    <w:rsid w:val="00200FB5"/>
    <w:rsid w:val="002039B9"/>
    <w:rsid w:val="00205293"/>
    <w:rsid w:val="0020552D"/>
    <w:rsid w:val="00206B1C"/>
    <w:rsid w:val="00207778"/>
    <w:rsid w:val="00207A39"/>
    <w:rsid w:val="00207C67"/>
    <w:rsid w:val="00210268"/>
    <w:rsid w:val="00211815"/>
    <w:rsid w:val="00211FE2"/>
    <w:rsid w:val="00212D75"/>
    <w:rsid w:val="00213355"/>
    <w:rsid w:val="00213F59"/>
    <w:rsid w:val="002161A6"/>
    <w:rsid w:val="00216312"/>
    <w:rsid w:val="00216996"/>
    <w:rsid w:val="00216C6C"/>
    <w:rsid w:val="00217933"/>
    <w:rsid w:val="00220E8C"/>
    <w:rsid w:val="0022199F"/>
    <w:rsid w:val="00222241"/>
    <w:rsid w:val="00222520"/>
    <w:rsid w:val="00222AC7"/>
    <w:rsid w:val="0022317F"/>
    <w:rsid w:val="00223A73"/>
    <w:rsid w:val="00223F20"/>
    <w:rsid w:val="00224EA8"/>
    <w:rsid w:val="00226083"/>
    <w:rsid w:val="002262AF"/>
    <w:rsid w:val="002263C3"/>
    <w:rsid w:val="00226D5D"/>
    <w:rsid w:val="00226FC6"/>
    <w:rsid w:val="00227CB3"/>
    <w:rsid w:val="002302E4"/>
    <w:rsid w:val="00230486"/>
    <w:rsid w:val="002312F7"/>
    <w:rsid w:val="0023131A"/>
    <w:rsid w:val="00233205"/>
    <w:rsid w:val="00233A04"/>
    <w:rsid w:val="002346FB"/>
    <w:rsid w:val="002354C4"/>
    <w:rsid w:val="002406C2"/>
    <w:rsid w:val="0024071A"/>
    <w:rsid w:val="00240E05"/>
    <w:rsid w:val="00241B7C"/>
    <w:rsid w:val="0024234E"/>
    <w:rsid w:val="00242696"/>
    <w:rsid w:val="00244497"/>
    <w:rsid w:val="00244A88"/>
    <w:rsid w:val="00245BDE"/>
    <w:rsid w:val="00245E35"/>
    <w:rsid w:val="00246539"/>
    <w:rsid w:val="00246FFE"/>
    <w:rsid w:val="00247476"/>
    <w:rsid w:val="00247538"/>
    <w:rsid w:val="00251669"/>
    <w:rsid w:val="00253291"/>
    <w:rsid w:val="00253D44"/>
    <w:rsid w:val="00254065"/>
    <w:rsid w:val="0025415D"/>
    <w:rsid w:val="002550FA"/>
    <w:rsid w:val="00255959"/>
    <w:rsid w:val="00257361"/>
    <w:rsid w:val="00257BDD"/>
    <w:rsid w:val="00260C76"/>
    <w:rsid w:val="00260CBD"/>
    <w:rsid w:val="002610E6"/>
    <w:rsid w:val="00261130"/>
    <w:rsid w:val="00261E31"/>
    <w:rsid w:val="00262089"/>
    <w:rsid w:val="00262DB8"/>
    <w:rsid w:val="00264184"/>
    <w:rsid w:val="00264364"/>
    <w:rsid w:val="00264875"/>
    <w:rsid w:val="0026493E"/>
    <w:rsid w:val="00265C34"/>
    <w:rsid w:val="00265F73"/>
    <w:rsid w:val="00266B7B"/>
    <w:rsid w:val="002707AA"/>
    <w:rsid w:val="00271D6B"/>
    <w:rsid w:val="00272029"/>
    <w:rsid w:val="0027324C"/>
    <w:rsid w:val="00273CC8"/>
    <w:rsid w:val="00275E93"/>
    <w:rsid w:val="00277FE9"/>
    <w:rsid w:val="00281F59"/>
    <w:rsid w:val="002837B3"/>
    <w:rsid w:val="00283BB0"/>
    <w:rsid w:val="00284023"/>
    <w:rsid w:val="00284B02"/>
    <w:rsid w:val="00286EDD"/>
    <w:rsid w:val="002904D4"/>
    <w:rsid w:val="002905C9"/>
    <w:rsid w:val="002907D4"/>
    <w:rsid w:val="002914CF"/>
    <w:rsid w:val="00291AF3"/>
    <w:rsid w:val="00291EB0"/>
    <w:rsid w:val="00293197"/>
    <w:rsid w:val="002945F1"/>
    <w:rsid w:val="0029632F"/>
    <w:rsid w:val="002964A5"/>
    <w:rsid w:val="00297A35"/>
    <w:rsid w:val="00297B84"/>
    <w:rsid w:val="002A0966"/>
    <w:rsid w:val="002A1106"/>
    <w:rsid w:val="002A246E"/>
    <w:rsid w:val="002A2A0C"/>
    <w:rsid w:val="002A425A"/>
    <w:rsid w:val="002A4E69"/>
    <w:rsid w:val="002A53EB"/>
    <w:rsid w:val="002A542E"/>
    <w:rsid w:val="002A579A"/>
    <w:rsid w:val="002A5A62"/>
    <w:rsid w:val="002A5F35"/>
    <w:rsid w:val="002A6C34"/>
    <w:rsid w:val="002B0B6F"/>
    <w:rsid w:val="002B1252"/>
    <w:rsid w:val="002B201C"/>
    <w:rsid w:val="002B2043"/>
    <w:rsid w:val="002B357B"/>
    <w:rsid w:val="002B3B6E"/>
    <w:rsid w:val="002B4232"/>
    <w:rsid w:val="002B426C"/>
    <w:rsid w:val="002B4D87"/>
    <w:rsid w:val="002B5198"/>
    <w:rsid w:val="002B5DAB"/>
    <w:rsid w:val="002B70EA"/>
    <w:rsid w:val="002C06D5"/>
    <w:rsid w:val="002C07C0"/>
    <w:rsid w:val="002C0EAA"/>
    <w:rsid w:val="002C279B"/>
    <w:rsid w:val="002C293C"/>
    <w:rsid w:val="002C31B4"/>
    <w:rsid w:val="002C3D7A"/>
    <w:rsid w:val="002C50E4"/>
    <w:rsid w:val="002C5508"/>
    <w:rsid w:val="002C73E8"/>
    <w:rsid w:val="002C76CD"/>
    <w:rsid w:val="002D0A29"/>
    <w:rsid w:val="002D1067"/>
    <w:rsid w:val="002D16AF"/>
    <w:rsid w:val="002D1B93"/>
    <w:rsid w:val="002D29F5"/>
    <w:rsid w:val="002D2B42"/>
    <w:rsid w:val="002D4565"/>
    <w:rsid w:val="002D6082"/>
    <w:rsid w:val="002D6545"/>
    <w:rsid w:val="002E1292"/>
    <w:rsid w:val="002E195E"/>
    <w:rsid w:val="002E1AB4"/>
    <w:rsid w:val="002E5CA2"/>
    <w:rsid w:val="002E707D"/>
    <w:rsid w:val="002E7390"/>
    <w:rsid w:val="002F1E67"/>
    <w:rsid w:val="002F21E1"/>
    <w:rsid w:val="002F2698"/>
    <w:rsid w:val="002F2BD1"/>
    <w:rsid w:val="002F3111"/>
    <w:rsid w:val="002F37A3"/>
    <w:rsid w:val="002F41DC"/>
    <w:rsid w:val="002F4DB8"/>
    <w:rsid w:val="002F5A22"/>
    <w:rsid w:val="002F6BF1"/>
    <w:rsid w:val="002F6FB2"/>
    <w:rsid w:val="002F741D"/>
    <w:rsid w:val="00300C31"/>
    <w:rsid w:val="00301EAC"/>
    <w:rsid w:val="0030275A"/>
    <w:rsid w:val="0030497A"/>
    <w:rsid w:val="00304BEF"/>
    <w:rsid w:val="003051B4"/>
    <w:rsid w:val="003054B5"/>
    <w:rsid w:val="0030661C"/>
    <w:rsid w:val="003069AF"/>
    <w:rsid w:val="00310D19"/>
    <w:rsid w:val="00311653"/>
    <w:rsid w:val="0031199B"/>
    <w:rsid w:val="00311EF8"/>
    <w:rsid w:val="0031221F"/>
    <w:rsid w:val="00313431"/>
    <w:rsid w:val="00313C93"/>
    <w:rsid w:val="00314D13"/>
    <w:rsid w:val="00315109"/>
    <w:rsid w:val="00315C15"/>
    <w:rsid w:val="00316115"/>
    <w:rsid w:val="0031658F"/>
    <w:rsid w:val="0031712A"/>
    <w:rsid w:val="00317299"/>
    <w:rsid w:val="00320A5C"/>
    <w:rsid w:val="0032126E"/>
    <w:rsid w:val="00321E0D"/>
    <w:rsid w:val="00321FA0"/>
    <w:rsid w:val="00322812"/>
    <w:rsid w:val="00322A43"/>
    <w:rsid w:val="00323B19"/>
    <w:rsid w:val="00323F5F"/>
    <w:rsid w:val="00324750"/>
    <w:rsid w:val="00324D49"/>
    <w:rsid w:val="0032559F"/>
    <w:rsid w:val="003258BA"/>
    <w:rsid w:val="003265FD"/>
    <w:rsid w:val="003304C0"/>
    <w:rsid w:val="00330B45"/>
    <w:rsid w:val="00331190"/>
    <w:rsid w:val="00331806"/>
    <w:rsid w:val="003326A5"/>
    <w:rsid w:val="003337D1"/>
    <w:rsid w:val="003359F1"/>
    <w:rsid w:val="00335BCF"/>
    <w:rsid w:val="00335CCE"/>
    <w:rsid w:val="00335D46"/>
    <w:rsid w:val="00335F23"/>
    <w:rsid w:val="00336621"/>
    <w:rsid w:val="00336905"/>
    <w:rsid w:val="00337D3B"/>
    <w:rsid w:val="003409BE"/>
    <w:rsid w:val="00341119"/>
    <w:rsid w:val="00343B63"/>
    <w:rsid w:val="00343C23"/>
    <w:rsid w:val="003445E6"/>
    <w:rsid w:val="003446F1"/>
    <w:rsid w:val="00345AFB"/>
    <w:rsid w:val="00345BFC"/>
    <w:rsid w:val="0034671F"/>
    <w:rsid w:val="00346910"/>
    <w:rsid w:val="00350018"/>
    <w:rsid w:val="0035024E"/>
    <w:rsid w:val="0035051C"/>
    <w:rsid w:val="00350CA1"/>
    <w:rsid w:val="00351165"/>
    <w:rsid w:val="00351CD8"/>
    <w:rsid w:val="003533E9"/>
    <w:rsid w:val="0035349C"/>
    <w:rsid w:val="003537EE"/>
    <w:rsid w:val="00353E0A"/>
    <w:rsid w:val="003555FC"/>
    <w:rsid w:val="0035585B"/>
    <w:rsid w:val="00355863"/>
    <w:rsid w:val="00355DB6"/>
    <w:rsid w:val="00355E3C"/>
    <w:rsid w:val="00361173"/>
    <w:rsid w:val="003612C3"/>
    <w:rsid w:val="00361DBF"/>
    <w:rsid w:val="00361FA9"/>
    <w:rsid w:val="003633C0"/>
    <w:rsid w:val="00363548"/>
    <w:rsid w:val="00365926"/>
    <w:rsid w:val="00366200"/>
    <w:rsid w:val="00366227"/>
    <w:rsid w:val="00367DD6"/>
    <w:rsid w:val="0037014F"/>
    <w:rsid w:val="00371697"/>
    <w:rsid w:val="00372A1E"/>
    <w:rsid w:val="00374DEB"/>
    <w:rsid w:val="00375098"/>
    <w:rsid w:val="0037550C"/>
    <w:rsid w:val="00375C23"/>
    <w:rsid w:val="003762B1"/>
    <w:rsid w:val="00376D64"/>
    <w:rsid w:val="003773ED"/>
    <w:rsid w:val="00380F9D"/>
    <w:rsid w:val="0038116F"/>
    <w:rsid w:val="003812DF"/>
    <w:rsid w:val="00381A84"/>
    <w:rsid w:val="00381C4E"/>
    <w:rsid w:val="00382410"/>
    <w:rsid w:val="00382C9F"/>
    <w:rsid w:val="00383463"/>
    <w:rsid w:val="00383481"/>
    <w:rsid w:val="003839F2"/>
    <w:rsid w:val="003843A2"/>
    <w:rsid w:val="00384C59"/>
    <w:rsid w:val="00384C7D"/>
    <w:rsid w:val="0038534C"/>
    <w:rsid w:val="003856DF"/>
    <w:rsid w:val="003877F0"/>
    <w:rsid w:val="00387B4E"/>
    <w:rsid w:val="00390B8A"/>
    <w:rsid w:val="00391192"/>
    <w:rsid w:val="003919BA"/>
    <w:rsid w:val="00391D96"/>
    <w:rsid w:val="00391F5D"/>
    <w:rsid w:val="00392F96"/>
    <w:rsid w:val="00393791"/>
    <w:rsid w:val="00393CF4"/>
    <w:rsid w:val="003948B5"/>
    <w:rsid w:val="00395D99"/>
    <w:rsid w:val="00396109"/>
    <w:rsid w:val="00396B23"/>
    <w:rsid w:val="00396B2E"/>
    <w:rsid w:val="003A04E4"/>
    <w:rsid w:val="003A0594"/>
    <w:rsid w:val="003A0934"/>
    <w:rsid w:val="003A1650"/>
    <w:rsid w:val="003A1ABB"/>
    <w:rsid w:val="003A1C12"/>
    <w:rsid w:val="003A1F4F"/>
    <w:rsid w:val="003A2326"/>
    <w:rsid w:val="003A2551"/>
    <w:rsid w:val="003A2B2A"/>
    <w:rsid w:val="003A3BE5"/>
    <w:rsid w:val="003A3D16"/>
    <w:rsid w:val="003A4090"/>
    <w:rsid w:val="003A4BBB"/>
    <w:rsid w:val="003A5F5F"/>
    <w:rsid w:val="003A6E69"/>
    <w:rsid w:val="003A6FE0"/>
    <w:rsid w:val="003A747D"/>
    <w:rsid w:val="003A7DCE"/>
    <w:rsid w:val="003B07AC"/>
    <w:rsid w:val="003B1AD1"/>
    <w:rsid w:val="003B204F"/>
    <w:rsid w:val="003B4740"/>
    <w:rsid w:val="003B4B67"/>
    <w:rsid w:val="003B508D"/>
    <w:rsid w:val="003B55A6"/>
    <w:rsid w:val="003B5624"/>
    <w:rsid w:val="003B608A"/>
    <w:rsid w:val="003B6131"/>
    <w:rsid w:val="003B61A2"/>
    <w:rsid w:val="003B67F4"/>
    <w:rsid w:val="003B70FE"/>
    <w:rsid w:val="003B71AF"/>
    <w:rsid w:val="003B7415"/>
    <w:rsid w:val="003C083D"/>
    <w:rsid w:val="003C0F3A"/>
    <w:rsid w:val="003C10BB"/>
    <w:rsid w:val="003C2C2A"/>
    <w:rsid w:val="003C31DC"/>
    <w:rsid w:val="003C349B"/>
    <w:rsid w:val="003C39E9"/>
    <w:rsid w:val="003C4D6E"/>
    <w:rsid w:val="003C553E"/>
    <w:rsid w:val="003C6830"/>
    <w:rsid w:val="003C689B"/>
    <w:rsid w:val="003C7574"/>
    <w:rsid w:val="003D085C"/>
    <w:rsid w:val="003D220C"/>
    <w:rsid w:val="003D249F"/>
    <w:rsid w:val="003D26F9"/>
    <w:rsid w:val="003D2FC8"/>
    <w:rsid w:val="003D3AB3"/>
    <w:rsid w:val="003D4734"/>
    <w:rsid w:val="003D57AC"/>
    <w:rsid w:val="003D5B26"/>
    <w:rsid w:val="003D63D9"/>
    <w:rsid w:val="003D64A6"/>
    <w:rsid w:val="003E1240"/>
    <w:rsid w:val="003E179A"/>
    <w:rsid w:val="003E2B49"/>
    <w:rsid w:val="003E3338"/>
    <w:rsid w:val="003E4C9A"/>
    <w:rsid w:val="003E52E2"/>
    <w:rsid w:val="003E53D2"/>
    <w:rsid w:val="003E6406"/>
    <w:rsid w:val="003E7051"/>
    <w:rsid w:val="003F047D"/>
    <w:rsid w:val="003F0DEA"/>
    <w:rsid w:val="003F1714"/>
    <w:rsid w:val="003F29EA"/>
    <w:rsid w:val="003F3903"/>
    <w:rsid w:val="003F3BC9"/>
    <w:rsid w:val="003F4029"/>
    <w:rsid w:val="003F47AA"/>
    <w:rsid w:val="003F55D8"/>
    <w:rsid w:val="003F717D"/>
    <w:rsid w:val="003F729B"/>
    <w:rsid w:val="004003EE"/>
    <w:rsid w:val="004004AC"/>
    <w:rsid w:val="00401B3C"/>
    <w:rsid w:val="0040224A"/>
    <w:rsid w:val="00402766"/>
    <w:rsid w:val="0040283E"/>
    <w:rsid w:val="00402BCC"/>
    <w:rsid w:val="004038BE"/>
    <w:rsid w:val="00405541"/>
    <w:rsid w:val="00406BE2"/>
    <w:rsid w:val="004071C3"/>
    <w:rsid w:val="0041040E"/>
    <w:rsid w:val="00412ACD"/>
    <w:rsid w:val="0041354A"/>
    <w:rsid w:val="00413983"/>
    <w:rsid w:val="00415427"/>
    <w:rsid w:val="00415AD7"/>
    <w:rsid w:val="00415B98"/>
    <w:rsid w:val="00416353"/>
    <w:rsid w:val="004163DB"/>
    <w:rsid w:val="00417AE1"/>
    <w:rsid w:val="004204F7"/>
    <w:rsid w:val="00421455"/>
    <w:rsid w:val="00421612"/>
    <w:rsid w:val="0042214B"/>
    <w:rsid w:val="0042405A"/>
    <w:rsid w:val="00424573"/>
    <w:rsid w:val="004251C9"/>
    <w:rsid w:val="00425816"/>
    <w:rsid w:val="00425BCB"/>
    <w:rsid w:val="00425FD4"/>
    <w:rsid w:val="00426118"/>
    <w:rsid w:val="004268B6"/>
    <w:rsid w:val="00426E98"/>
    <w:rsid w:val="00427113"/>
    <w:rsid w:val="00427D0A"/>
    <w:rsid w:val="00430132"/>
    <w:rsid w:val="004301B3"/>
    <w:rsid w:val="00431978"/>
    <w:rsid w:val="004322BE"/>
    <w:rsid w:val="00432CF7"/>
    <w:rsid w:val="00433EFC"/>
    <w:rsid w:val="00434169"/>
    <w:rsid w:val="004341D9"/>
    <w:rsid w:val="00434A80"/>
    <w:rsid w:val="00434DD2"/>
    <w:rsid w:val="00435A5E"/>
    <w:rsid w:val="004363D3"/>
    <w:rsid w:val="00436D4F"/>
    <w:rsid w:val="00440036"/>
    <w:rsid w:val="00440546"/>
    <w:rsid w:val="00440DFC"/>
    <w:rsid w:val="00441B9E"/>
    <w:rsid w:val="00442037"/>
    <w:rsid w:val="00442EB0"/>
    <w:rsid w:val="0044303D"/>
    <w:rsid w:val="004456CE"/>
    <w:rsid w:val="00446046"/>
    <w:rsid w:val="004465E4"/>
    <w:rsid w:val="00447A4A"/>
    <w:rsid w:val="0045205F"/>
    <w:rsid w:val="004523E7"/>
    <w:rsid w:val="0045426B"/>
    <w:rsid w:val="004543F2"/>
    <w:rsid w:val="004559D6"/>
    <w:rsid w:val="00455D1C"/>
    <w:rsid w:val="00455DB1"/>
    <w:rsid w:val="004609B4"/>
    <w:rsid w:val="0046103A"/>
    <w:rsid w:val="004620F4"/>
    <w:rsid w:val="0046286B"/>
    <w:rsid w:val="004639A9"/>
    <w:rsid w:val="004647F3"/>
    <w:rsid w:val="00464E90"/>
    <w:rsid w:val="00465088"/>
    <w:rsid w:val="004651A3"/>
    <w:rsid w:val="00465F7E"/>
    <w:rsid w:val="00467119"/>
    <w:rsid w:val="004673B9"/>
    <w:rsid w:val="00467E0E"/>
    <w:rsid w:val="004702A5"/>
    <w:rsid w:val="00470EDC"/>
    <w:rsid w:val="00471700"/>
    <w:rsid w:val="00471868"/>
    <w:rsid w:val="00472139"/>
    <w:rsid w:val="004722A0"/>
    <w:rsid w:val="00472652"/>
    <w:rsid w:val="0047344D"/>
    <w:rsid w:val="00474151"/>
    <w:rsid w:val="00475B19"/>
    <w:rsid w:val="0047747C"/>
    <w:rsid w:val="0047748E"/>
    <w:rsid w:val="00477BD4"/>
    <w:rsid w:val="0048019E"/>
    <w:rsid w:val="004809CD"/>
    <w:rsid w:val="004811B8"/>
    <w:rsid w:val="00481267"/>
    <w:rsid w:val="0048295A"/>
    <w:rsid w:val="00482CAA"/>
    <w:rsid w:val="00483076"/>
    <w:rsid w:val="004834F3"/>
    <w:rsid w:val="0048626C"/>
    <w:rsid w:val="004872DA"/>
    <w:rsid w:val="00487A09"/>
    <w:rsid w:val="00491362"/>
    <w:rsid w:val="0049204B"/>
    <w:rsid w:val="00492727"/>
    <w:rsid w:val="004933E0"/>
    <w:rsid w:val="00494076"/>
    <w:rsid w:val="004943BF"/>
    <w:rsid w:val="00495265"/>
    <w:rsid w:val="00495613"/>
    <w:rsid w:val="00495741"/>
    <w:rsid w:val="00496101"/>
    <w:rsid w:val="004A2C85"/>
    <w:rsid w:val="004A387E"/>
    <w:rsid w:val="004A3AC3"/>
    <w:rsid w:val="004A3EB0"/>
    <w:rsid w:val="004A3F2F"/>
    <w:rsid w:val="004A4E33"/>
    <w:rsid w:val="004A59A7"/>
    <w:rsid w:val="004A5EF2"/>
    <w:rsid w:val="004A5F1E"/>
    <w:rsid w:val="004A683E"/>
    <w:rsid w:val="004B07F7"/>
    <w:rsid w:val="004B0C79"/>
    <w:rsid w:val="004B16B4"/>
    <w:rsid w:val="004B1947"/>
    <w:rsid w:val="004B210A"/>
    <w:rsid w:val="004B2F9C"/>
    <w:rsid w:val="004B316D"/>
    <w:rsid w:val="004B342A"/>
    <w:rsid w:val="004B3752"/>
    <w:rsid w:val="004B4161"/>
    <w:rsid w:val="004B4BFD"/>
    <w:rsid w:val="004B6196"/>
    <w:rsid w:val="004C08E4"/>
    <w:rsid w:val="004C32CE"/>
    <w:rsid w:val="004C4ECD"/>
    <w:rsid w:val="004C6596"/>
    <w:rsid w:val="004C6AC0"/>
    <w:rsid w:val="004D0058"/>
    <w:rsid w:val="004D107F"/>
    <w:rsid w:val="004D1506"/>
    <w:rsid w:val="004D210F"/>
    <w:rsid w:val="004D2F2D"/>
    <w:rsid w:val="004D3126"/>
    <w:rsid w:val="004D3794"/>
    <w:rsid w:val="004D3B7A"/>
    <w:rsid w:val="004D429F"/>
    <w:rsid w:val="004D4CCF"/>
    <w:rsid w:val="004D551E"/>
    <w:rsid w:val="004D6BF2"/>
    <w:rsid w:val="004E0160"/>
    <w:rsid w:val="004E10F3"/>
    <w:rsid w:val="004E1C97"/>
    <w:rsid w:val="004E3634"/>
    <w:rsid w:val="004E42C1"/>
    <w:rsid w:val="004E4A51"/>
    <w:rsid w:val="004E5C32"/>
    <w:rsid w:val="004F0DCA"/>
    <w:rsid w:val="004F1419"/>
    <w:rsid w:val="004F220C"/>
    <w:rsid w:val="004F3A86"/>
    <w:rsid w:val="004F5CBC"/>
    <w:rsid w:val="004F61FF"/>
    <w:rsid w:val="004F6DFF"/>
    <w:rsid w:val="00500951"/>
    <w:rsid w:val="005013AF"/>
    <w:rsid w:val="005016F5"/>
    <w:rsid w:val="00501A7D"/>
    <w:rsid w:val="005031D7"/>
    <w:rsid w:val="0050443B"/>
    <w:rsid w:val="00504741"/>
    <w:rsid w:val="005053A1"/>
    <w:rsid w:val="005107C5"/>
    <w:rsid w:val="00510F67"/>
    <w:rsid w:val="00511A71"/>
    <w:rsid w:val="00512265"/>
    <w:rsid w:val="005122AE"/>
    <w:rsid w:val="00512B32"/>
    <w:rsid w:val="00512C2D"/>
    <w:rsid w:val="00513907"/>
    <w:rsid w:val="00513B4F"/>
    <w:rsid w:val="005143F3"/>
    <w:rsid w:val="0051457B"/>
    <w:rsid w:val="00515BE5"/>
    <w:rsid w:val="00515E29"/>
    <w:rsid w:val="005178A1"/>
    <w:rsid w:val="005179BD"/>
    <w:rsid w:val="005200BD"/>
    <w:rsid w:val="00520C15"/>
    <w:rsid w:val="00521ED2"/>
    <w:rsid w:val="00522472"/>
    <w:rsid w:val="00522E3A"/>
    <w:rsid w:val="00524795"/>
    <w:rsid w:val="0052503F"/>
    <w:rsid w:val="00526167"/>
    <w:rsid w:val="005261F9"/>
    <w:rsid w:val="00527A8E"/>
    <w:rsid w:val="00527E19"/>
    <w:rsid w:val="005308A7"/>
    <w:rsid w:val="0053096D"/>
    <w:rsid w:val="00531C00"/>
    <w:rsid w:val="00531F50"/>
    <w:rsid w:val="00531FF4"/>
    <w:rsid w:val="00533AFD"/>
    <w:rsid w:val="00533CAC"/>
    <w:rsid w:val="00533EFD"/>
    <w:rsid w:val="005345E5"/>
    <w:rsid w:val="00534AD8"/>
    <w:rsid w:val="00535400"/>
    <w:rsid w:val="00536B42"/>
    <w:rsid w:val="005371C5"/>
    <w:rsid w:val="00537CC8"/>
    <w:rsid w:val="005402DA"/>
    <w:rsid w:val="00540CF4"/>
    <w:rsid w:val="00541195"/>
    <w:rsid w:val="005416E0"/>
    <w:rsid w:val="005416EC"/>
    <w:rsid w:val="00542E06"/>
    <w:rsid w:val="0054302E"/>
    <w:rsid w:val="00543164"/>
    <w:rsid w:val="00543411"/>
    <w:rsid w:val="00545E3C"/>
    <w:rsid w:val="00545E91"/>
    <w:rsid w:val="0054651A"/>
    <w:rsid w:val="0055074C"/>
    <w:rsid w:val="00551750"/>
    <w:rsid w:val="00551FA3"/>
    <w:rsid w:val="00552904"/>
    <w:rsid w:val="00552FFE"/>
    <w:rsid w:val="0055465D"/>
    <w:rsid w:val="0055476C"/>
    <w:rsid w:val="00554B32"/>
    <w:rsid w:val="00554C69"/>
    <w:rsid w:val="005552DA"/>
    <w:rsid w:val="0055538F"/>
    <w:rsid w:val="00557ED7"/>
    <w:rsid w:val="005601F9"/>
    <w:rsid w:val="0056044D"/>
    <w:rsid w:val="00560504"/>
    <w:rsid w:val="00560906"/>
    <w:rsid w:val="005636F4"/>
    <w:rsid w:val="00563A4B"/>
    <w:rsid w:val="00565B79"/>
    <w:rsid w:val="00566221"/>
    <w:rsid w:val="005709A6"/>
    <w:rsid w:val="00572C68"/>
    <w:rsid w:val="00573652"/>
    <w:rsid w:val="00574063"/>
    <w:rsid w:val="00574869"/>
    <w:rsid w:val="00575CA8"/>
    <w:rsid w:val="00575F0C"/>
    <w:rsid w:val="005771ED"/>
    <w:rsid w:val="005779E7"/>
    <w:rsid w:val="005800B4"/>
    <w:rsid w:val="00581EBF"/>
    <w:rsid w:val="005831A1"/>
    <w:rsid w:val="005866DA"/>
    <w:rsid w:val="00586A8A"/>
    <w:rsid w:val="00587844"/>
    <w:rsid w:val="005900EB"/>
    <w:rsid w:val="00590675"/>
    <w:rsid w:val="00592C40"/>
    <w:rsid w:val="00592C8E"/>
    <w:rsid w:val="00592F30"/>
    <w:rsid w:val="00593578"/>
    <w:rsid w:val="005935D8"/>
    <w:rsid w:val="00594BA4"/>
    <w:rsid w:val="0059526C"/>
    <w:rsid w:val="005955C9"/>
    <w:rsid w:val="00596EDA"/>
    <w:rsid w:val="00597898"/>
    <w:rsid w:val="005A001F"/>
    <w:rsid w:val="005A0BBC"/>
    <w:rsid w:val="005A0C71"/>
    <w:rsid w:val="005A1460"/>
    <w:rsid w:val="005A2918"/>
    <w:rsid w:val="005A2EDF"/>
    <w:rsid w:val="005A3380"/>
    <w:rsid w:val="005A4F3A"/>
    <w:rsid w:val="005A55AD"/>
    <w:rsid w:val="005A5C16"/>
    <w:rsid w:val="005A704D"/>
    <w:rsid w:val="005B0525"/>
    <w:rsid w:val="005B0941"/>
    <w:rsid w:val="005B1953"/>
    <w:rsid w:val="005B21C9"/>
    <w:rsid w:val="005B420D"/>
    <w:rsid w:val="005B490C"/>
    <w:rsid w:val="005B4B68"/>
    <w:rsid w:val="005B4BE0"/>
    <w:rsid w:val="005B5A25"/>
    <w:rsid w:val="005B65B7"/>
    <w:rsid w:val="005B7F43"/>
    <w:rsid w:val="005C0BBD"/>
    <w:rsid w:val="005C1A61"/>
    <w:rsid w:val="005C1C49"/>
    <w:rsid w:val="005C29D5"/>
    <w:rsid w:val="005C2C6F"/>
    <w:rsid w:val="005C2DC6"/>
    <w:rsid w:val="005C3990"/>
    <w:rsid w:val="005C4277"/>
    <w:rsid w:val="005C440F"/>
    <w:rsid w:val="005C5FCF"/>
    <w:rsid w:val="005C6C76"/>
    <w:rsid w:val="005D1470"/>
    <w:rsid w:val="005D2AD7"/>
    <w:rsid w:val="005D3AC2"/>
    <w:rsid w:val="005D5477"/>
    <w:rsid w:val="005D57D7"/>
    <w:rsid w:val="005D627D"/>
    <w:rsid w:val="005D6A21"/>
    <w:rsid w:val="005D6E32"/>
    <w:rsid w:val="005D7342"/>
    <w:rsid w:val="005E18FE"/>
    <w:rsid w:val="005E2E51"/>
    <w:rsid w:val="005E36CA"/>
    <w:rsid w:val="005E4BF6"/>
    <w:rsid w:val="005E4CE5"/>
    <w:rsid w:val="005E5183"/>
    <w:rsid w:val="005F0C88"/>
    <w:rsid w:val="005F1756"/>
    <w:rsid w:val="005F176D"/>
    <w:rsid w:val="005F3098"/>
    <w:rsid w:val="005F40A1"/>
    <w:rsid w:val="005F431A"/>
    <w:rsid w:val="005F4E4D"/>
    <w:rsid w:val="005F5A3F"/>
    <w:rsid w:val="005F610E"/>
    <w:rsid w:val="005F6F9A"/>
    <w:rsid w:val="005F7603"/>
    <w:rsid w:val="00600C93"/>
    <w:rsid w:val="00601B54"/>
    <w:rsid w:val="00601FAF"/>
    <w:rsid w:val="0060587D"/>
    <w:rsid w:val="00605AC0"/>
    <w:rsid w:val="00606414"/>
    <w:rsid w:val="006068E7"/>
    <w:rsid w:val="00606A7E"/>
    <w:rsid w:val="00606E13"/>
    <w:rsid w:val="006079D3"/>
    <w:rsid w:val="006079FD"/>
    <w:rsid w:val="0061073F"/>
    <w:rsid w:val="006109D0"/>
    <w:rsid w:val="00610B4E"/>
    <w:rsid w:val="006120AB"/>
    <w:rsid w:val="0061221E"/>
    <w:rsid w:val="00612346"/>
    <w:rsid w:val="00612B75"/>
    <w:rsid w:val="00613A94"/>
    <w:rsid w:val="00614C54"/>
    <w:rsid w:val="00614F9D"/>
    <w:rsid w:val="006150DC"/>
    <w:rsid w:val="006216E8"/>
    <w:rsid w:val="006216F8"/>
    <w:rsid w:val="00621823"/>
    <w:rsid w:val="006231A6"/>
    <w:rsid w:val="00624B6D"/>
    <w:rsid w:val="00625A3E"/>
    <w:rsid w:val="00626A5F"/>
    <w:rsid w:val="00627A29"/>
    <w:rsid w:val="00627D4F"/>
    <w:rsid w:val="00633076"/>
    <w:rsid w:val="006333C5"/>
    <w:rsid w:val="00633C99"/>
    <w:rsid w:val="00633FC9"/>
    <w:rsid w:val="00634E9A"/>
    <w:rsid w:val="0063527A"/>
    <w:rsid w:val="0063570E"/>
    <w:rsid w:val="0063575F"/>
    <w:rsid w:val="0063612E"/>
    <w:rsid w:val="006369B1"/>
    <w:rsid w:val="00640245"/>
    <w:rsid w:val="00640B12"/>
    <w:rsid w:val="00640EFD"/>
    <w:rsid w:val="006414A5"/>
    <w:rsid w:val="00641F87"/>
    <w:rsid w:val="006424E7"/>
    <w:rsid w:val="00642B4A"/>
    <w:rsid w:val="00642E91"/>
    <w:rsid w:val="00643BD7"/>
    <w:rsid w:val="00643EDF"/>
    <w:rsid w:val="006441B2"/>
    <w:rsid w:val="00644A36"/>
    <w:rsid w:val="00644D1B"/>
    <w:rsid w:val="006456D0"/>
    <w:rsid w:val="00645AF8"/>
    <w:rsid w:val="00650A78"/>
    <w:rsid w:val="00651097"/>
    <w:rsid w:val="00651AF9"/>
    <w:rsid w:val="00652F6B"/>
    <w:rsid w:val="0065438C"/>
    <w:rsid w:val="00654468"/>
    <w:rsid w:val="00654AE0"/>
    <w:rsid w:val="006555DF"/>
    <w:rsid w:val="0065610A"/>
    <w:rsid w:val="006561BB"/>
    <w:rsid w:val="00656497"/>
    <w:rsid w:val="00657780"/>
    <w:rsid w:val="006600AD"/>
    <w:rsid w:val="00660497"/>
    <w:rsid w:val="00660969"/>
    <w:rsid w:val="00660B13"/>
    <w:rsid w:val="00661783"/>
    <w:rsid w:val="006619B5"/>
    <w:rsid w:val="00661E9B"/>
    <w:rsid w:val="00662074"/>
    <w:rsid w:val="00662B68"/>
    <w:rsid w:val="0066489E"/>
    <w:rsid w:val="00665209"/>
    <w:rsid w:val="006674C1"/>
    <w:rsid w:val="00667F3F"/>
    <w:rsid w:val="00671847"/>
    <w:rsid w:val="00671FC2"/>
    <w:rsid w:val="0067233D"/>
    <w:rsid w:val="00672DAC"/>
    <w:rsid w:val="00674789"/>
    <w:rsid w:val="006747EB"/>
    <w:rsid w:val="00674D7A"/>
    <w:rsid w:val="00675E0F"/>
    <w:rsid w:val="00675F8C"/>
    <w:rsid w:val="006801EF"/>
    <w:rsid w:val="006806ED"/>
    <w:rsid w:val="006809AD"/>
    <w:rsid w:val="00682640"/>
    <w:rsid w:val="0068320A"/>
    <w:rsid w:val="0068532C"/>
    <w:rsid w:val="00685CD7"/>
    <w:rsid w:val="00690055"/>
    <w:rsid w:val="00690B65"/>
    <w:rsid w:val="006912FD"/>
    <w:rsid w:val="006925D9"/>
    <w:rsid w:val="00692A38"/>
    <w:rsid w:val="00693CA8"/>
    <w:rsid w:val="00693D9F"/>
    <w:rsid w:val="006950E0"/>
    <w:rsid w:val="006961F0"/>
    <w:rsid w:val="00697524"/>
    <w:rsid w:val="00697C73"/>
    <w:rsid w:val="00697FCA"/>
    <w:rsid w:val="006A057B"/>
    <w:rsid w:val="006A1BAD"/>
    <w:rsid w:val="006A30AD"/>
    <w:rsid w:val="006A3F20"/>
    <w:rsid w:val="006A53FC"/>
    <w:rsid w:val="006A5A9C"/>
    <w:rsid w:val="006A5EAD"/>
    <w:rsid w:val="006A6593"/>
    <w:rsid w:val="006A7694"/>
    <w:rsid w:val="006A77F5"/>
    <w:rsid w:val="006A7A14"/>
    <w:rsid w:val="006A7AC1"/>
    <w:rsid w:val="006B08E1"/>
    <w:rsid w:val="006B2761"/>
    <w:rsid w:val="006B2F77"/>
    <w:rsid w:val="006B3034"/>
    <w:rsid w:val="006B3A57"/>
    <w:rsid w:val="006B3EE0"/>
    <w:rsid w:val="006B5562"/>
    <w:rsid w:val="006B6A68"/>
    <w:rsid w:val="006C1165"/>
    <w:rsid w:val="006C1D0D"/>
    <w:rsid w:val="006C4B6E"/>
    <w:rsid w:val="006C5239"/>
    <w:rsid w:val="006C5748"/>
    <w:rsid w:val="006C6448"/>
    <w:rsid w:val="006C6FA7"/>
    <w:rsid w:val="006C72FE"/>
    <w:rsid w:val="006C78F7"/>
    <w:rsid w:val="006D010E"/>
    <w:rsid w:val="006D0356"/>
    <w:rsid w:val="006D035D"/>
    <w:rsid w:val="006D1742"/>
    <w:rsid w:val="006D1B35"/>
    <w:rsid w:val="006D237B"/>
    <w:rsid w:val="006D31D5"/>
    <w:rsid w:val="006D3AF4"/>
    <w:rsid w:val="006D40BC"/>
    <w:rsid w:val="006D6CE8"/>
    <w:rsid w:val="006D6E33"/>
    <w:rsid w:val="006D6F5C"/>
    <w:rsid w:val="006E0B6F"/>
    <w:rsid w:val="006E2F2E"/>
    <w:rsid w:val="006E36DB"/>
    <w:rsid w:val="006E38C3"/>
    <w:rsid w:val="006E4EF2"/>
    <w:rsid w:val="006E65F8"/>
    <w:rsid w:val="006E66D6"/>
    <w:rsid w:val="006E6F9A"/>
    <w:rsid w:val="006E7512"/>
    <w:rsid w:val="006E7705"/>
    <w:rsid w:val="006F07C1"/>
    <w:rsid w:val="006F0BD7"/>
    <w:rsid w:val="006F0F40"/>
    <w:rsid w:val="006F3134"/>
    <w:rsid w:val="006F3969"/>
    <w:rsid w:val="006F4CCE"/>
    <w:rsid w:val="006F5701"/>
    <w:rsid w:val="006F5FD3"/>
    <w:rsid w:val="006F6B26"/>
    <w:rsid w:val="006F7D79"/>
    <w:rsid w:val="00700F99"/>
    <w:rsid w:val="00701B48"/>
    <w:rsid w:val="00702C40"/>
    <w:rsid w:val="00703080"/>
    <w:rsid w:val="00704684"/>
    <w:rsid w:val="0070481C"/>
    <w:rsid w:val="00705538"/>
    <w:rsid w:val="00707509"/>
    <w:rsid w:val="00711A47"/>
    <w:rsid w:val="00711F77"/>
    <w:rsid w:val="00712A22"/>
    <w:rsid w:val="00712F02"/>
    <w:rsid w:val="007135E6"/>
    <w:rsid w:val="007137F5"/>
    <w:rsid w:val="00714238"/>
    <w:rsid w:val="007143E9"/>
    <w:rsid w:val="00714D81"/>
    <w:rsid w:val="00715B91"/>
    <w:rsid w:val="00716B61"/>
    <w:rsid w:val="007208B9"/>
    <w:rsid w:val="00720E50"/>
    <w:rsid w:val="0072204A"/>
    <w:rsid w:val="00722672"/>
    <w:rsid w:val="00725963"/>
    <w:rsid w:val="00730300"/>
    <w:rsid w:val="00730322"/>
    <w:rsid w:val="0073034D"/>
    <w:rsid w:val="00731F58"/>
    <w:rsid w:val="00731FE7"/>
    <w:rsid w:val="00732223"/>
    <w:rsid w:val="007343C4"/>
    <w:rsid w:val="00734857"/>
    <w:rsid w:val="00734AB5"/>
    <w:rsid w:val="00734F33"/>
    <w:rsid w:val="0073508D"/>
    <w:rsid w:val="0073556B"/>
    <w:rsid w:val="0073637B"/>
    <w:rsid w:val="00740A1E"/>
    <w:rsid w:val="00740D29"/>
    <w:rsid w:val="00740FA3"/>
    <w:rsid w:val="00741A91"/>
    <w:rsid w:val="0074359A"/>
    <w:rsid w:val="007456D4"/>
    <w:rsid w:val="00746768"/>
    <w:rsid w:val="007469B7"/>
    <w:rsid w:val="00746B79"/>
    <w:rsid w:val="00746E87"/>
    <w:rsid w:val="00746F72"/>
    <w:rsid w:val="0074724D"/>
    <w:rsid w:val="00747D61"/>
    <w:rsid w:val="00747D86"/>
    <w:rsid w:val="00747F91"/>
    <w:rsid w:val="00750081"/>
    <w:rsid w:val="00750D7A"/>
    <w:rsid w:val="00751733"/>
    <w:rsid w:val="00751C95"/>
    <w:rsid w:val="00752049"/>
    <w:rsid w:val="007532E8"/>
    <w:rsid w:val="00753384"/>
    <w:rsid w:val="00753A15"/>
    <w:rsid w:val="00753E50"/>
    <w:rsid w:val="00756162"/>
    <w:rsid w:val="00756BAB"/>
    <w:rsid w:val="00756F97"/>
    <w:rsid w:val="007571B4"/>
    <w:rsid w:val="00757C9F"/>
    <w:rsid w:val="00757F2D"/>
    <w:rsid w:val="0076035F"/>
    <w:rsid w:val="007613F1"/>
    <w:rsid w:val="007620EA"/>
    <w:rsid w:val="00762E4B"/>
    <w:rsid w:val="007637C2"/>
    <w:rsid w:val="007641A4"/>
    <w:rsid w:val="00764B24"/>
    <w:rsid w:val="00766B20"/>
    <w:rsid w:val="00767346"/>
    <w:rsid w:val="00770BA0"/>
    <w:rsid w:val="00770D2E"/>
    <w:rsid w:val="00770F09"/>
    <w:rsid w:val="007717E2"/>
    <w:rsid w:val="00771803"/>
    <w:rsid w:val="0077363A"/>
    <w:rsid w:val="00773666"/>
    <w:rsid w:val="00773DFC"/>
    <w:rsid w:val="007752EE"/>
    <w:rsid w:val="00776802"/>
    <w:rsid w:val="00776AE9"/>
    <w:rsid w:val="00777348"/>
    <w:rsid w:val="00777731"/>
    <w:rsid w:val="007778E9"/>
    <w:rsid w:val="00777CC4"/>
    <w:rsid w:val="00780C58"/>
    <w:rsid w:val="00781685"/>
    <w:rsid w:val="00781D71"/>
    <w:rsid w:val="007825BA"/>
    <w:rsid w:val="007828C9"/>
    <w:rsid w:val="00784446"/>
    <w:rsid w:val="00784C4C"/>
    <w:rsid w:val="007850F1"/>
    <w:rsid w:val="007856FF"/>
    <w:rsid w:val="00786A29"/>
    <w:rsid w:val="00787275"/>
    <w:rsid w:val="007878DD"/>
    <w:rsid w:val="00791907"/>
    <w:rsid w:val="00791DF9"/>
    <w:rsid w:val="00792E7C"/>
    <w:rsid w:val="00796448"/>
    <w:rsid w:val="00797F69"/>
    <w:rsid w:val="007A0E81"/>
    <w:rsid w:val="007A122A"/>
    <w:rsid w:val="007A18DE"/>
    <w:rsid w:val="007A2A0A"/>
    <w:rsid w:val="007A32A0"/>
    <w:rsid w:val="007A3794"/>
    <w:rsid w:val="007A4FFB"/>
    <w:rsid w:val="007A5DC4"/>
    <w:rsid w:val="007A7C5D"/>
    <w:rsid w:val="007A7C6E"/>
    <w:rsid w:val="007A7E18"/>
    <w:rsid w:val="007B0081"/>
    <w:rsid w:val="007B083A"/>
    <w:rsid w:val="007B0E69"/>
    <w:rsid w:val="007B0E74"/>
    <w:rsid w:val="007B1247"/>
    <w:rsid w:val="007B1C94"/>
    <w:rsid w:val="007B24BC"/>
    <w:rsid w:val="007B469B"/>
    <w:rsid w:val="007B4AA1"/>
    <w:rsid w:val="007B5509"/>
    <w:rsid w:val="007B5C04"/>
    <w:rsid w:val="007B6297"/>
    <w:rsid w:val="007B66C0"/>
    <w:rsid w:val="007B73DE"/>
    <w:rsid w:val="007B7401"/>
    <w:rsid w:val="007C0183"/>
    <w:rsid w:val="007C1606"/>
    <w:rsid w:val="007C19C4"/>
    <w:rsid w:val="007C19E8"/>
    <w:rsid w:val="007C24C2"/>
    <w:rsid w:val="007C3173"/>
    <w:rsid w:val="007C33F4"/>
    <w:rsid w:val="007C3B68"/>
    <w:rsid w:val="007C3BC2"/>
    <w:rsid w:val="007C4AEE"/>
    <w:rsid w:val="007C571C"/>
    <w:rsid w:val="007C6715"/>
    <w:rsid w:val="007C6E2E"/>
    <w:rsid w:val="007C7D8C"/>
    <w:rsid w:val="007C7E38"/>
    <w:rsid w:val="007D0818"/>
    <w:rsid w:val="007D0BAA"/>
    <w:rsid w:val="007D1180"/>
    <w:rsid w:val="007D1904"/>
    <w:rsid w:val="007D2C72"/>
    <w:rsid w:val="007D46D6"/>
    <w:rsid w:val="007D4B18"/>
    <w:rsid w:val="007D5C72"/>
    <w:rsid w:val="007D5DA7"/>
    <w:rsid w:val="007D5EE5"/>
    <w:rsid w:val="007D5F9A"/>
    <w:rsid w:val="007D6275"/>
    <w:rsid w:val="007D6A3E"/>
    <w:rsid w:val="007D6D83"/>
    <w:rsid w:val="007E0E33"/>
    <w:rsid w:val="007E1091"/>
    <w:rsid w:val="007E12E0"/>
    <w:rsid w:val="007E1886"/>
    <w:rsid w:val="007E4539"/>
    <w:rsid w:val="007E5A6C"/>
    <w:rsid w:val="007E6772"/>
    <w:rsid w:val="007E73E7"/>
    <w:rsid w:val="007E7828"/>
    <w:rsid w:val="007E79B4"/>
    <w:rsid w:val="007F0805"/>
    <w:rsid w:val="007F1192"/>
    <w:rsid w:val="007F1D14"/>
    <w:rsid w:val="007F1EA8"/>
    <w:rsid w:val="007F2728"/>
    <w:rsid w:val="007F2F73"/>
    <w:rsid w:val="007F3050"/>
    <w:rsid w:val="007F6685"/>
    <w:rsid w:val="007F67E8"/>
    <w:rsid w:val="008002F3"/>
    <w:rsid w:val="008007D6"/>
    <w:rsid w:val="008008D7"/>
    <w:rsid w:val="008012E9"/>
    <w:rsid w:val="00802381"/>
    <w:rsid w:val="00803E94"/>
    <w:rsid w:val="00803E9B"/>
    <w:rsid w:val="00804BAE"/>
    <w:rsid w:val="0080542E"/>
    <w:rsid w:val="008074AB"/>
    <w:rsid w:val="008106EE"/>
    <w:rsid w:val="00811B1B"/>
    <w:rsid w:val="008120A8"/>
    <w:rsid w:val="00813B26"/>
    <w:rsid w:val="00814093"/>
    <w:rsid w:val="00814311"/>
    <w:rsid w:val="00814346"/>
    <w:rsid w:val="00815CD6"/>
    <w:rsid w:val="00816342"/>
    <w:rsid w:val="008164BB"/>
    <w:rsid w:val="00816EC0"/>
    <w:rsid w:val="008207A0"/>
    <w:rsid w:val="00820E44"/>
    <w:rsid w:val="00823912"/>
    <w:rsid w:val="00823D3C"/>
    <w:rsid w:val="0082459A"/>
    <w:rsid w:val="00824B0C"/>
    <w:rsid w:val="008255E5"/>
    <w:rsid w:val="00825E1B"/>
    <w:rsid w:val="008267DF"/>
    <w:rsid w:val="00827525"/>
    <w:rsid w:val="008277F7"/>
    <w:rsid w:val="00831070"/>
    <w:rsid w:val="0083201E"/>
    <w:rsid w:val="0083223C"/>
    <w:rsid w:val="0083235F"/>
    <w:rsid w:val="008328E2"/>
    <w:rsid w:val="00832B77"/>
    <w:rsid w:val="00832EC5"/>
    <w:rsid w:val="008334C5"/>
    <w:rsid w:val="00833E25"/>
    <w:rsid w:val="00833F8E"/>
    <w:rsid w:val="00834B9C"/>
    <w:rsid w:val="00834CE3"/>
    <w:rsid w:val="00835AD4"/>
    <w:rsid w:val="00836615"/>
    <w:rsid w:val="00837F0E"/>
    <w:rsid w:val="00837FDC"/>
    <w:rsid w:val="008403B1"/>
    <w:rsid w:val="00840431"/>
    <w:rsid w:val="00840D9B"/>
    <w:rsid w:val="00840DB9"/>
    <w:rsid w:val="00841898"/>
    <w:rsid w:val="008418E9"/>
    <w:rsid w:val="0084251D"/>
    <w:rsid w:val="008457D6"/>
    <w:rsid w:val="00845929"/>
    <w:rsid w:val="00846C7C"/>
    <w:rsid w:val="0084760F"/>
    <w:rsid w:val="00847C4A"/>
    <w:rsid w:val="00847D7A"/>
    <w:rsid w:val="008506DA"/>
    <w:rsid w:val="00850C76"/>
    <w:rsid w:val="00851975"/>
    <w:rsid w:val="00852571"/>
    <w:rsid w:val="00852912"/>
    <w:rsid w:val="00852A76"/>
    <w:rsid w:val="00854BAC"/>
    <w:rsid w:val="00854CF8"/>
    <w:rsid w:val="00855504"/>
    <w:rsid w:val="00855EE0"/>
    <w:rsid w:val="00855FDD"/>
    <w:rsid w:val="008566FE"/>
    <w:rsid w:val="00856BFF"/>
    <w:rsid w:val="0085713C"/>
    <w:rsid w:val="008610FC"/>
    <w:rsid w:val="00861891"/>
    <w:rsid w:val="00861BD3"/>
    <w:rsid w:val="00861DCC"/>
    <w:rsid w:val="008649DD"/>
    <w:rsid w:val="008651E1"/>
    <w:rsid w:val="00865742"/>
    <w:rsid w:val="00865C12"/>
    <w:rsid w:val="0086631D"/>
    <w:rsid w:val="008664C0"/>
    <w:rsid w:val="008665A1"/>
    <w:rsid w:val="00866DF4"/>
    <w:rsid w:val="008679F0"/>
    <w:rsid w:val="00867B53"/>
    <w:rsid w:val="0087000E"/>
    <w:rsid w:val="008722DE"/>
    <w:rsid w:val="008722F6"/>
    <w:rsid w:val="00873D75"/>
    <w:rsid w:val="008744FC"/>
    <w:rsid w:val="008754C2"/>
    <w:rsid w:val="00875534"/>
    <w:rsid w:val="00876340"/>
    <w:rsid w:val="00877318"/>
    <w:rsid w:val="00880B47"/>
    <w:rsid w:val="008821A1"/>
    <w:rsid w:val="00882DA7"/>
    <w:rsid w:val="00883A27"/>
    <w:rsid w:val="0088452A"/>
    <w:rsid w:val="00884B60"/>
    <w:rsid w:val="00884BAD"/>
    <w:rsid w:val="008854DB"/>
    <w:rsid w:val="008857C8"/>
    <w:rsid w:val="00885B61"/>
    <w:rsid w:val="00886745"/>
    <w:rsid w:val="00886ACB"/>
    <w:rsid w:val="00886CB0"/>
    <w:rsid w:val="0088773D"/>
    <w:rsid w:val="008877AE"/>
    <w:rsid w:val="00887EF9"/>
    <w:rsid w:val="00891C09"/>
    <w:rsid w:val="00891E70"/>
    <w:rsid w:val="008925BC"/>
    <w:rsid w:val="00892F3A"/>
    <w:rsid w:val="00893210"/>
    <w:rsid w:val="008962F8"/>
    <w:rsid w:val="00896374"/>
    <w:rsid w:val="00896953"/>
    <w:rsid w:val="00896B74"/>
    <w:rsid w:val="00897230"/>
    <w:rsid w:val="0089759B"/>
    <w:rsid w:val="00897860"/>
    <w:rsid w:val="008A05DF"/>
    <w:rsid w:val="008A349D"/>
    <w:rsid w:val="008A370C"/>
    <w:rsid w:val="008A3849"/>
    <w:rsid w:val="008A590D"/>
    <w:rsid w:val="008A641E"/>
    <w:rsid w:val="008A6E4B"/>
    <w:rsid w:val="008A78BE"/>
    <w:rsid w:val="008A7B77"/>
    <w:rsid w:val="008A7C57"/>
    <w:rsid w:val="008B16A1"/>
    <w:rsid w:val="008B17EC"/>
    <w:rsid w:val="008B1F3B"/>
    <w:rsid w:val="008B217F"/>
    <w:rsid w:val="008B2226"/>
    <w:rsid w:val="008B25A1"/>
    <w:rsid w:val="008B25F0"/>
    <w:rsid w:val="008B3109"/>
    <w:rsid w:val="008B3C3A"/>
    <w:rsid w:val="008B6678"/>
    <w:rsid w:val="008B76FD"/>
    <w:rsid w:val="008B77E8"/>
    <w:rsid w:val="008B79B5"/>
    <w:rsid w:val="008C03ED"/>
    <w:rsid w:val="008C0B08"/>
    <w:rsid w:val="008C1F6D"/>
    <w:rsid w:val="008C248D"/>
    <w:rsid w:val="008C4178"/>
    <w:rsid w:val="008C4EB5"/>
    <w:rsid w:val="008C512B"/>
    <w:rsid w:val="008C593D"/>
    <w:rsid w:val="008C5CC6"/>
    <w:rsid w:val="008C62D2"/>
    <w:rsid w:val="008C6706"/>
    <w:rsid w:val="008C7173"/>
    <w:rsid w:val="008D0FA3"/>
    <w:rsid w:val="008D1ACF"/>
    <w:rsid w:val="008D1C8D"/>
    <w:rsid w:val="008D2AAC"/>
    <w:rsid w:val="008D2FC0"/>
    <w:rsid w:val="008D4A10"/>
    <w:rsid w:val="008D5F52"/>
    <w:rsid w:val="008D664D"/>
    <w:rsid w:val="008D69C7"/>
    <w:rsid w:val="008D6D3C"/>
    <w:rsid w:val="008D756E"/>
    <w:rsid w:val="008D75FF"/>
    <w:rsid w:val="008E184B"/>
    <w:rsid w:val="008E2EC1"/>
    <w:rsid w:val="008E3229"/>
    <w:rsid w:val="008E50D1"/>
    <w:rsid w:val="008E5E25"/>
    <w:rsid w:val="008E6063"/>
    <w:rsid w:val="008E6E38"/>
    <w:rsid w:val="008E73CB"/>
    <w:rsid w:val="008F19A9"/>
    <w:rsid w:val="008F2847"/>
    <w:rsid w:val="008F2EF6"/>
    <w:rsid w:val="008F30AB"/>
    <w:rsid w:val="008F3298"/>
    <w:rsid w:val="008F3325"/>
    <w:rsid w:val="008F40ED"/>
    <w:rsid w:val="008F43FA"/>
    <w:rsid w:val="008F504F"/>
    <w:rsid w:val="009008E7"/>
    <w:rsid w:val="00901CEC"/>
    <w:rsid w:val="009046B5"/>
    <w:rsid w:val="00904F7B"/>
    <w:rsid w:val="00905A36"/>
    <w:rsid w:val="00905D38"/>
    <w:rsid w:val="0090797A"/>
    <w:rsid w:val="00910DBA"/>
    <w:rsid w:val="0091132F"/>
    <w:rsid w:val="00912157"/>
    <w:rsid w:val="009122A9"/>
    <w:rsid w:val="0091240C"/>
    <w:rsid w:val="00913192"/>
    <w:rsid w:val="00913C48"/>
    <w:rsid w:val="00913E5B"/>
    <w:rsid w:val="00913F25"/>
    <w:rsid w:val="009143EA"/>
    <w:rsid w:val="00915A36"/>
    <w:rsid w:val="00915AE9"/>
    <w:rsid w:val="00915DBE"/>
    <w:rsid w:val="00915E41"/>
    <w:rsid w:val="0091682F"/>
    <w:rsid w:val="0092047D"/>
    <w:rsid w:val="009206A3"/>
    <w:rsid w:val="009237B8"/>
    <w:rsid w:val="009241C7"/>
    <w:rsid w:val="00924F50"/>
    <w:rsid w:val="0092543C"/>
    <w:rsid w:val="00925C5F"/>
    <w:rsid w:val="009266BD"/>
    <w:rsid w:val="009267D1"/>
    <w:rsid w:val="00926EFA"/>
    <w:rsid w:val="009303AF"/>
    <w:rsid w:val="009304E6"/>
    <w:rsid w:val="00930EDA"/>
    <w:rsid w:val="00931013"/>
    <w:rsid w:val="009354CD"/>
    <w:rsid w:val="00935597"/>
    <w:rsid w:val="00935A5A"/>
    <w:rsid w:val="0093655B"/>
    <w:rsid w:val="00937B27"/>
    <w:rsid w:val="0094021D"/>
    <w:rsid w:val="00940375"/>
    <w:rsid w:val="0094045C"/>
    <w:rsid w:val="009423A6"/>
    <w:rsid w:val="009430B4"/>
    <w:rsid w:val="0094379C"/>
    <w:rsid w:val="00943A18"/>
    <w:rsid w:val="0094518C"/>
    <w:rsid w:val="00945866"/>
    <w:rsid w:val="009465BA"/>
    <w:rsid w:val="00946B07"/>
    <w:rsid w:val="00946C55"/>
    <w:rsid w:val="0094705A"/>
    <w:rsid w:val="009476C6"/>
    <w:rsid w:val="00950076"/>
    <w:rsid w:val="009513C5"/>
    <w:rsid w:val="009520C6"/>
    <w:rsid w:val="00952185"/>
    <w:rsid w:val="009523B3"/>
    <w:rsid w:val="009527FE"/>
    <w:rsid w:val="00954969"/>
    <w:rsid w:val="00954CC0"/>
    <w:rsid w:val="00954F4D"/>
    <w:rsid w:val="00956210"/>
    <w:rsid w:val="0095621C"/>
    <w:rsid w:val="0095700E"/>
    <w:rsid w:val="009605BD"/>
    <w:rsid w:val="009610B7"/>
    <w:rsid w:val="009615C5"/>
    <w:rsid w:val="00961664"/>
    <w:rsid w:val="009619F0"/>
    <w:rsid w:val="0096300A"/>
    <w:rsid w:val="00964B4F"/>
    <w:rsid w:val="00965C0F"/>
    <w:rsid w:val="0096606D"/>
    <w:rsid w:val="0096783F"/>
    <w:rsid w:val="00967D8C"/>
    <w:rsid w:val="009702F7"/>
    <w:rsid w:val="009704BA"/>
    <w:rsid w:val="00970BC8"/>
    <w:rsid w:val="00970D4E"/>
    <w:rsid w:val="0097132E"/>
    <w:rsid w:val="00971CED"/>
    <w:rsid w:val="00971EA4"/>
    <w:rsid w:val="00972027"/>
    <w:rsid w:val="0097204B"/>
    <w:rsid w:val="00973541"/>
    <w:rsid w:val="00973731"/>
    <w:rsid w:val="00973B33"/>
    <w:rsid w:val="00974580"/>
    <w:rsid w:val="00976368"/>
    <w:rsid w:val="009775AF"/>
    <w:rsid w:val="00980554"/>
    <w:rsid w:val="00980627"/>
    <w:rsid w:val="009808C8"/>
    <w:rsid w:val="00980AB0"/>
    <w:rsid w:val="0098117C"/>
    <w:rsid w:val="00981380"/>
    <w:rsid w:val="00981B9E"/>
    <w:rsid w:val="00982D35"/>
    <w:rsid w:val="0098341E"/>
    <w:rsid w:val="009835CD"/>
    <w:rsid w:val="00983865"/>
    <w:rsid w:val="009838E7"/>
    <w:rsid w:val="0098461C"/>
    <w:rsid w:val="00984A45"/>
    <w:rsid w:val="00984F4E"/>
    <w:rsid w:val="009860FA"/>
    <w:rsid w:val="0098735C"/>
    <w:rsid w:val="009912F1"/>
    <w:rsid w:val="00992381"/>
    <w:rsid w:val="00992F88"/>
    <w:rsid w:val="009949A8"/>
    <w:rsid w:val="00994A1F"/>
    <w:rsid w:val="00994FA3"/>
    <w:rsid w:val="009A1649"/>
    <w:rsid w:val="009A2886"/>
    <w:rsid w:val="009A353C"/>
    <w:rsid w:val="009A385E"/>
    <w:rsid w:val="009A3C2E"/>
    <w:rsid w:val="009A485B"/>
    <w:rsid w:val="009A560F"/>
    <w:rsid w:val="009A5FAF"/>
    <w:rsid w:val="009A6248"/>
    <w:rsid w:val="009A7680"/>
    <w:rsid w:val="009A7A19"/>
    <w:rsid w:val="009B0B34"/>
    <w:rsid w:val="009B10F4"/>
    <w:rsid w:val="009B1142"/>
    <w:rsid w:val="009B1971"/>
    <w:rsid w:val="009B1CD0"/>
    <w:rsid w:val="009B209B"/>
    <w:rsid w:val="009B2891"/>
    <w:rsid w:val="009B41A6"/>
    <w:rsid w:val="009B54DE"/>
    <w:rsid w:val="009B5CB2"/>
    <w:rsid w:val="009B5E79"/>
    <w:rsid w:val="009B6EB6"/>
    <w:rsid w:val="009B73AC"/>
    <w:rsid w:val="009B77B0"/>
    <w:rsid w:val="009C1F8C"/>
    <w:rsid w:val="009C3832"/>
    <w:rsid w:val="009C43D6"/>
    <w:rsid w:val="009C4847"/>
    <w:rsid w:val="009C4CEC"/>
    <w:rsid w:val="009C4E2B"/>
    <w:rsid w:val="009C51D6"/>
    <w:rsid w:val="009C5477"/>
    <w:rsid w:val="009C57AC"/>
    <w:rsid w:val="009C5C83"/>
    <w:rsid w:val="009C6187"/>
    <w:rsid w:val="009C6D76"/>
    <w:rsid w:val="009C790D"/>
    <w:rsid w:val="009C7CE4"/>
    <w:rsid w:val="009D003D"/>
    <w:rsid w:val="009D0F9C"/>
    <w:rsid w:val="009D1C2A"/>
    <w:rsid w:val="009D2CE3"/>
    <w:rsid w:val="009D3B44"/>
    <w:rsid w:val="009D3EBD"/>
    <w:rsid w:val="009D41A6"/>
    <w:rsid w:val="009D5835"/>
    <w:rsid w:val="009D5D4F"/>
    <w:rsid w:val="009D6028"/>
    <w:rsid w:val="009E09AE"/>
    <w:rsid w:val="009E1542"/>
    <w:rsid w:val="009E1BB2"/>
    <w:rsid w:val="009E20B6"/>
    <w:rsid w:val="009E21D2"/>
    <w:rsid w:val="009E2631"/>
    <w:rsid w:val="009E2936"/>
    <w:rsid w:val="009E3A0D"/>
    <w:rsid w:val="009E3D06"/>
    <w:rsid w:val="009E42B1"/>
    <w:rsid w:val="009E5C9A"/>
    <w:rsid w:val="009E653E"/>
    <w:rsid w:val="009E6DF9"/>
    <w:rsid w:val="009E6F95"/>
    <w:rsid w:val="009F0249"/>
    <w:rsid w:val="009F0937"/>
    <w:rsid w:val="009F0B8E"/>
    <w:rsid w:val="009F3192"/>
    <w:rsid w:val="009F3270"/>
    <w:rsid w:val="009F340E"/>
    <w:rsid w:val="009F3927"/>
    <w:rsid w:val="009F3FE3"/>
    <w:rsid w:val="009F4B2D"/>
    <w:rsid w:val="009F4BDD"/>
    <w:rsid w:val="009F543E"/>
    <w:rsid w:val="009F546E"/>
    <w:rsid w:val="009F5F74"/>
    <w:rsid w:val="009F65F5"/>
    <w:rsid w:val="009F792D"/>
    <w:rsid w:val="009F7B9A"/>
    <w:rsid w:val="009F7BBF"/>
    <w:rsid w:val="00A00F8A"/>
    <w:rsid w:val="00A017BC"/>
    <w:rsid w:val="00A01A3C"/>
    <w:rsid w:val="00A0252F"/>
    <w:rsid w:val="00A03D85"/>
    <w:rsid w:val="00A03FA2"/>
    <w:rsid w:val="00A0505D"/>
    <w:rsid w:val="00A053BF"/>
    <w:rsid w:val="00A05880"/>
    <w:rsid w:val="00A05F69"/>
    <w:rsid w:val="00A05F91"/>
    <w:rsid w:val="00A0684B"/>
    <w:rsid w:val="00A07A53"/>
    <w:rsid w:val="00A07E8B"/>
    <w:rsid w:val="00A10924"/>
    <w:rsid w:val="00A10C3E"/>
    <w:rsid w:val="00A11EAF"/>
    <w:rsid w:val="00A127E0"/>
    <w:rsid w:val="00A12EDB"/>
    <w:rsid w:val="00A133C5"/>
    <w:rsid w:val="00A13B29"/>
    <w:rsid w:val="00A14103"/>
    <w:rsid w:val="00A15180"/>
    <w:rsid w:val="00A152D2"/>
    <w:rsid w:val="00A16AA3"/>
    <w:rsid w:val="00A20E59"/>
    <w:rsid w:val="00A22673"/>
    <w:rsid w:val="00A22D04"/>
    <w:rsid w:val="00A22F07"/>
    <w:rsid w:val="00A23113"/>
    <w:rsid w:val="00A233EB"/>
    <w:rsid w:val="00A236DA"/>
    <w:rsid w:val="00A23A04"/>
    <w:rsid w:val="00A24A8B"/>
    <w:rsid w:val="00A255CE"/>
    <w:rsid w:val="00A25B11"/>
    <w:rsid w:val="00A308DA"/>
    <w:rsid w:val="00A321A9"/>
    <w:rsid w:val="00A32737"/>
    <w:rsid w:val="00A34990"/>
    <w:rsid w:val="00A34EAF"/>
    <w:rsid w:val="00A3533E"/>
    <w:rsid w:val="00A369DB"/>
    <w:rsid w:val="00A37E72"/>
    <w:rsid w:val="00A402B4"/>
    <w:rsid w:val="00A402EB"/>
    <w:rsid w:val="00A40849"/>
    <w:rsid w:val="00A40AAD"/>
    <w:rsid w:val="00A40F6F"/>
    <w:rsid w:val="00A423BD"/>
    <w:rsid w:val="00A424E5"/>
    <w:rsid w:val="00A43382"/>
    <w:rsid w:val="00A435D5"/>
    <w:rsid w:val="00A45000"/>
    <w:rsid w:val="00A4555C"/>
    <w:rsid w:val="00A46D43"/>
    <w:rsid w:val="00A47283"/>
    <w:rsid w:val="00A473DA"/>
    <w:rsid w:val="00A4742E"/>
    <w:rsid w:val="00A47FA6"/>
    <w:rsid w:val="00A50402"/>
    <w:rsid w:val="00A51F78"/>
    <w:rsid w:val="00A5325B"/>
    <w:rsid w:val="00A53803"/>
    <w:rsid w:val="00A5473D"/>
    <w:rsid w:val="00A54CC9"/>
    <w:rsid w:val="00A570FB"/>
    <w:rsid w:val="00A57225"/>
    <w:rsid w:val="00A57B51"/>
    <w:rsid w:val="00A6039B"/>
    <w:rsid w:val="00A6080F"/>
    <w:rsid w:val="00A60E8F"/>
    <w:rsid w:val="00A60FA7"/>
    <w:rsid w:val="00A61194"/>
    <w:rsid w:val="00A6150E"/>
    <w:rsid w:val="00A619D5"/>
    <w:rsid w:val="00A61E2B"/>
    <w:rsid w:val="00A6216F"/>
    <w:rsid w:val="00A62879"/>
    <w:rsid w:val="00A62DC1"/>
    <w:rsid w:val="00A62FEC"/>
    <w:rsid w:val="00A639D6"/>
    <w:rsid w:val="00A63EE5"/>
    <w:rsid w:val="00A64459"/>
    <w:rsid w:val="00A6640B"/>
    <w:rsid w:val="00A66D07"/>
    <w:rsid w:val="00A67B9F"/>
    <w:rsid w:val="00A67C21"/>
    <w:rsid w:val="00A711E2"/>
    <w:rsid w:val="00A71638"/>
    <w:rsid w:val="00A74108"/>
    <w:rsid w:val="00A758FD"/>
    <w:rsid w:val="00A75F4D"/>
    <w:rsid w:val="00A76A50"/>
    <w:rsid w:val="00A77459"/>
    <w:rsid w:val="00A77924"/>
    <w:rsid w:val="00A77E5C"/>
    <w:rsid w:val="00A818A3"/>
    <w:rsid w:val="00A81976"/>
    <w:rsid w:val="00A82707"/>
    <w:rsid w:val="00A82AD3"/>
    <w:rsid w:val="00A8314C"/>
    <w:rsid w:val="00A834E0"/>
    <w:rsid w:val="00A835BE"/>
    <w:rsid w:val="00A83E03"/>
    <w:rsid w:val="00A8466B"/>
    <w:rsid w:val="00A847D0"/>
    <w:rsid w:val="00A8519F"/>
    <w:rsid w:val="00A87DD9"/>
    <w:rsid w:val="00A87EAF"/>
    <w:rsid w:val="00A90022"/>
    <w:rsid w:val="00A9168B"/>
    <w:rsid w:val="00A916A2"/>
    <w:rsid w:val="00A91D97"/>
    <w:rsid w:val="00A9256A"/>
    <w:rsid w:val="00A9275B"/>
    <w:rsid w:val="00A93B09"/>
    <w:rsid w:val="00A9611E"/>
    <w:rsid w:val="00A96B3B"/>
    <w:rsid w:val="00A973D0"/>
    <w:rsid w:val="00A974DD"/>
    <w:rsid w:val="00AA08FC"/>
    <w:rsid w:val="00AA0B93"/>
    <w:rsid w:val="00AA14FA"/>
    <w:rsid w:val="00AA190C"/>
    <w:rsid w:val="00AA1B75"/>
    <w:rsid w:val="00AA265C"/>
    <w:rsid w:val="00AA26CC"/>
    <w:rsid w:val="00AA31A9"/>
    <w:rsid w:val="00AA33B9"/>
    <w:rsid w:val="00AA4A4A"/>
    <w:rsid w:val="00AA4DF4"/>
    <w:rsid w:val="00AA6912"/>
    <w:rsid w:val="00AA7206"/>
    <w:rsid w:val="00AA7676"/>
    <w:rsid w:val="00AB0FE7"/>
    <w:rsid w:val="00AB13F2"/>
    <w:rsid w:val="00AB21F2"/>
    <w:rsid w:val="00AB24EE"/>
    <w:rsid w:val="00AB27DA"/>
    <w:rsid w:val="00AB2FAB"/>
    <w:rsid w:val="00AB5789"/>
    <w:rsid w:val="00AB5CDE"/>
    <w:rsid w:val="00AB6090"/>
    <w:rsid w:val="00AB687B"/>
    <w:rsid w:val="00AB6B53"/>
    <w:rsid w:val="00AB73B9"/>
    <w:rsid w:val="00AB77F3"/>
    <w:rsid w:val="00AC0292"/>
    <w:rsid w:val="00AC2D30"/>
    <w:rsid w:val="00AC368B"/>
    <w:rsid w:val="00AC3EA6"/>
    <w:rsid w:val="00AC473E"/>
    <w:rsid w:val="00AC520A"/>
    <w:rsid w:val="00AC568E"/>
    <w:rsid w:val="00AC58B1"/>
    <w:rsid w:val="00AC5907"/>
    <w:rsid w:val="00AC5C80"/>
    <w:rsid w:val="00AD01A4"/>
    <w:rsid w:val="00AD02BC"/>
    <w:rsid w:val="00AD0599"/>
    <w:rsid w:val="00AD1CF9"/>
    <w:rsid w:val="00AD2F70"/>
    <w:rsid w:val="00AD31E5"/>
    <w:rsid w:val="00AD3375"/>
    <w:rsid w:val="00AD43EA"/>
    <w:rsid w:val="00AD7452"/>
    <w:rsid w:val="00AD7469"/>
    <w:rsid w:val="00AD793A"/>
    <w:rsid w:val="00AE0E14"/>
    <w:rsid w:val="00AE0E56"/>
    <w:rsid w:val="00AE0EC7"/>
    <w:rsid w:val="00AE14AF"/>
    <w:rsid w:val="00AE4B59"/>
    <w:rsid w:val="00AE58F4"/>
    <w:rsid w:val="00AE5DD6"/>
    <w:rsid w:val="00AE7541"/>
    <w:rsid w:val="00AE797D"/>
    <w:rsid w:val="00AE7E94"/>
    <w:rsid w:val="00AF0753"/>
    <w:rsid w:val="00AF0D5D"/>
    <w:rsid w:val="00AF2021"/>
    <w:rsid w:val="00AF220E"/>
    <w:rsid w:val="00AF2706"/>
    <w:rsid w:val="00AF4234"/>
    <w:rsid w:val="00AF691A"/>
    <w:rsid w:val="00AF6DA9"/>
    <w:rsid w:val="00B0012B"/>
    <w:rsid w:val="00B01AAB"/>
    <w:rsid w:val="00B03053"/>
    <w:rsid w:val="00B044E4"/>
    <w:rsid w:val="00B04A2C"/>
    <w:rsid w:val="00B06102"/>
    <w:rsid w:val="00B06DAC"/>
    <w:rsid w:val="00B06FB1"/>
    <w:rsid w:val="00B07429"/>
    <w:rsid w:val="00B07EB3"/>
    <w:rsid w:val="00B1134C"/>
    <w:rsid w:val="00B1143A"/>
    <w:rsid w:val="00B12755"/>
    <w:rsid w:val="00B139CB"/>
    <w:rsid w:val="00B16B0F"/>
    <w:rsid w:val="00B17E38"/>
    <w:rsid w:val="00B20156"/>
    <w:rsid w:val="00B2097B"/>
    <w:rsid w:val="00B20E1C"/>
    <w:rsid w:val="00B215A4"/>
    <w:rsid w:val="00B222F2"/>
    <w:rsid w:val="00B223B8"/>
    <w:rsid w:val="00B22BFD"/>
    <w:rsid w:val="00B23D56"/>
    <w:rsid w:val="00B23ECD"/>
    <w:rsid w:val="00B24764"/>
    <w:rsid w:val="00B257EB"/>
    <w:rsid w:val="00B2592B"/>
    <w:rsid w:val="00B25942"/>
    <w:rsid w:val="00B25FB7"/>
    <w:rsid w:val="00B2702F"/>
    <w:rsid w:val="00B27E42"/>
    <w:rsid w:val="00B3087C"/>
    <w:rsid w:val="00B311DD"/>
    <w:rsid w:val="00B317DD"/>
    <w:rsid w:val="00B326F1"/>
    <w:rsid w:val="00B32BDB"/>
    <w:rsid w:val="00B33274"/>
    <w:rsid w:val="00B33F6E"/>
    <w:rsid w:val="00B351F8"/>
    <w:rsid w:val="00B35BE9"/>
    <w:rsid w:val="00B36117"/>
    <w:rsid w:val="00B36B79"/>
    <w:rsid w:val="00B404C8"/>
    <w:rsid w:val="00B42BE8"/>
    <w:rsid w:val="00B43D50"/>
    <w:rsid w:val="00B4494A"/>
    <w:rsid w:val="00B44B43"/>
    <w:rsid w:val="00B45BEF"/>
    <w:rsid w:val="00B45CC9"/>
    <w:rsid w:val="00B4606D"/>
    <w:rsid w:val="00B471F2"/>
    <w:rsid w:val="00B474A5"/>
    <w:rsid w:val="00B475DF"/>
    <w:rsid w:val="00B53562"/>
    <w:rsid w:val="00B535E7"/>
    <w:rsid w:val="00B53688"/>
    <w:rsid w:val="00B53B8C"/>
    <w:rsid w:val="00B57C2C"/>
    <w:rsid w:val="00B60BF0"/>
    <w:rsid w:val="00B61E88"/>
    <w:rsid w:val="00B61F8E"/>
    <w:rsid w:val="00B62C7F"/>
    <w:rsid w:val="00B63BD0"/>
    <w:rsid w:val="00B64F15"/>
    <w:rsid w:val="00B66006"/>
    <w:rsid w:val="00B664F3"/>
    <w:rsid w:val="00B66971"/>
    <w:rsid w:val="00B66A0A"/>
    <w:rsid w:val="00B7094F"/>
    <w:rsid w:val="00B7216D"/>
    <w:rsid w:val="00B7241A"/>
    <w:rsid w:val="00B74E26"/>
    <w:rsid w:val="00B761E1"/>
    <w:rsid w:val="00B76240"/>
    <w:rsid w:val="00B802FC"/>
    <w:rsid w:val="00B80B0D"/>
    <w:rsid w:val="00B83F17"/>
    <w:rsid w:val="00B8580A"/>
    <w:rsid w:val="00B85E13"/>
    <w:rsid w:val="00B867D7"/>
    <w:rsid w:val="00B86BA1"/>
    <w:rsid w:val="00B87F6B"/>
    <w:rsid w:val="00B90758"/>
    <w:rsid w:val="00B90778"/>
    <w:rsid w:val="00B909C4"/>
    <w:rsid w:val="00B90C42"/>
    <w:rsid w:val="00B90C8A"/>
    <w:rsid w:val="00B91255"/>
    <w:rsid w:val="00B91D76"/>
    <w:rsid w:val="00B92426"/>
    <w:rsid w:val="00B92A60"/>
    <w:rsid w:val="00B933F8"/>
    <w:rsid w:val="00B938F7"/>
    <w:rsid w:val="00B94251"/>
    <w:rsid w:val="00B947DE"/>
    <w:rsid w:val="00B94D49"/>
    <w:rsid w:val="00B9528C"/>
    <w:rsid w:val="00B954D2"/>
    <w:rsid w:val="00B960BA"/>
    <w:rsid w:val="00B96238"/>
    <w:rsid w:val="00B9773F"/>
    <w:rsid w:val="00B97CCF"/>
    <w:rsid w:val="00B97DFE"/>
    <w:rsid w:val="00BA0132"/>
    <w:rsid w:val="00BA014B"/>
    <w:rsid w:val="00BA02EC"/>
    <w:rsid w:val="00BA0441"/>
    <w:rsid w:val="00BA06BC"/>
    <w:rsid w:val="00BA09FA"/>
    <w:rsid w:val="00BA157D"/>
    <w:rsid w:val="00BA3B5F"/>
    <w:rsid w:val="00BA4C9A"/>
    <w:rsid w:val="00BA5767"/>
    <w:rsid w:val="00BA5A1E"/>
    <w:rsid w:val="00BA5DDB"/>
    <w:rsid w:val="00BA66B8"/>
    <w:rsid w:val="00BA7BE4"/>
    <w:rsid w:val="00BA7D4F"/>
    <w:rsid w:val="00BB13DE"/>
    <w:rsid w:val="00BB1C72"/>
    <w:rsid w:val="00BB2492"/>
    <w:rsid w:val="00BB3C35"/>
    <w:rsid w:val="00BB3EAB"/>
    <w:rsid w:val="00BB40F0"/>
    <w:rsid w:val="00BB4575"/>
    <w:rsid w:val="00BB5461"/>
    <w:rsid w:val="00BB5941"/>
    <w:rsid w:val="00BB5B0B"/>
    <w:rsid w:val="00BB7402"/>
    <w:rsid w:val="00BB7466"/>
    <w:rsid w:val="00BB784F"/>
    <w:rsid w:val="00BC034F"/>
    <w:rsid w:val="00BC0A4A"/>
    <w:rsid w:val="00BC3294"/>
    <w:rsid w:val="00BC3ACC"/>
    <w:rsid w:val="00BC3AEB"/>
    <w:rsid w:val="00BC400B"/>
    <w:rsid w:val="00BC4B12"/>
    <w:rsid w:val="00BC4C04"/>
    <w:rsid w:val="00BC6061"/>
    <w:rsid w:val="00BC6B70"/>
    <w:rsid w:val="00BD05DA"/>
    <w:rsid w:val="00BD0E61"/>
    <w:rsid w:val="00BD1267"/>
    <w:rsid w:val="00BD1F11"/>
    <w:rsid w:val="00BD27B2"/>
    <w:rsid w:val="00BD3960"/>
    <w:rsid w:val="00BD422C"/>
    <w:rsid w:val="00BD4C20"/>
    <w:rsid w:val="00BD5858"/>
    <w:rsid w:val="00BD5AE0"/>
    <w:rsid w:val="00BE2EBB"/>
    <w:rsid w:val="00BE371D"/>
    <w:rsid w:val="00BE4528"/>
    <w:rsid w:val="00BE4F83"/>
    <w:rsid w:val="00BE4FEE"/>
    <w:rsid w:val="00BE500A"/>
    <w:rsid w:val="00BE5F11"/>
    <w:rsid w:val="00BE72FE"/>
    <w:rsid w:val="00BE748F"/>
    <w:rsid w:val="00BF0C1D"/>
    <w:rsid w:val="00BF1120"/>
    <w:rsid w:val="00BF3CA4"/>
    <w:rsid w:val="00BF4C22"/>
    <w:rsid w:val="00BF4D4A"/>
    <w:rsid w:val="00BF52EB"/>
    <w:rsid w:val="00BF549A"/>
    <w:rsid w:val="00BF5A70"/>
    <w:rsid w:val="00BF5F59"/>
    <w:rsid w:val="00BF650E"/>
    <w:rsid w:val="00BF68AC"/>
    <w:rsid w:val="00BF7306"/>
    <w:rsid w:val="00BF78B3"/>
    <w:rsid w:val="00BF7A65"/>
    <w:rsid w:val="00C0027C"/>
    <w:rsid w:val="00C00927"/>
    <w:rsid w:val="00C00D21"/>
    <w:rsid w:val="00C01599"/>
    <w:rsid w:val="00C01CE1"/>
    <w:rsid w:val="00C021AB"/>
    <w:rsid w:val="00C02B2C"/>
    <w:rsid w:val="00C03689"/>
    <w:rsid w:val="00C0420D"/>
    <w:rsid w:val="00C0644E"/>
    <w:rsid w:val="00C06759"/>
    <w:rsid w:val="00C0716E"/>
    <w:rsid w:val="00C07241"/>
    <w:rsid w:val="00C076C1"/>
    <w:rsid w:val="00C07D0A"/>
    <w:rsid w:val="00C109AE"/>
    <w:rsid w:val="00C11574"/>
    <w:rsid w:val="00C1286A"/>
    <w:rsid w:val="00C12BCC"/>
    <w:rsid w:val="00C13431"/>
    <w:rsid w:val="00C137A9"/>
    <w:rsid w:val="00C143FB"/>
    <w:rsid w:val="00C144EE"/>
    <w:rsid w:val="00C14B2D"/>
    <w:rsid w:val="00C15025"/>
    <w:rsid w:val="00C15763"/>
    <w:rsid w:val="00C15B29"/>
    <w:rsid w:val="00C16029"/>
    <w:rsid w:val="00C20E81"/>
    <w:rsid w:val="00C2189C"/>
    <w:rsid w:val="00C21977"/>
    <w:rsid w:val="00C22E43"/>
    <w:rsid w:val="00C22EFE"/>
    <w:rsid w:val="00C24380"/>
    <w:rsid w:val="00C246AD"/>
    <w:rsid w:val="00C24ED6"/>
    <w:rsid w:val="00C25FA5"/>
    <w:rsid w:val="00C2713F"/>
    <w:rsid w:val="00C27A7C"/>
    <w:rsid w:val="00C30ADC"/>
    <w:rsid w:val="00C30F8A"/>
    <w:rsid w:val="00C31E38"/>
    <w:rsid w:val="00C3225C"/>
    <w:rsid w:val="00C33A40"/>
    <w:rsid w:val="00C33FDD"/>
    <w:rsid w:val="00C347F0"/>
    <w:rsid w:val="00C36287"/>
    <w:rsid w:val="00C36ED1"/>
    <w:rsid w:val="00C378A4"/>
    <w:rsid w:val="00C40F72"/>
    <w:rsid w:val="00C41391"/>
    <w:rsid w:val="00C4152B"/>
    <w:rsid w:val="00C4236B"/>
    <w:rsid w:val="00C432D8"/>
    <w:rsid w:val="00C4381D"/>
    <w:rsid w:val="00C43A45"/>
    <w:rsid w:val="00C455DD"/>
    <w:rsid w:val="00C45769"/>
    <w:rsid w:val="00C468B4"/>
    <w:rsid w:val="00C46BD2"/>
    <w:rsid w:val="00C47DE4"/>
    <w:rsid w:val="00C50139"/>
    <w:rsid w:val="00C5038B"/>
    <w:rsid w:val="00C5104B"/>
    <w:rsid w:val="00C54AA6"/>
    <w:rsid w:val="00C5685B"/>
    <w:rsid w:val="00C57D54"/>
    <w:rsid w:val="00C60061"/>
    <w:rsid w:val="00C612CD"/>
    <w:rsid w:val="00C6220D"/>
    <w:rsid w:val="00C6289F"/>
    <w:rsid w:val="00C65347"/>
    <w:rsid w:val="00C65633"/>
    <w:rsid w:val="00C65983"/>
    <w:rsid w:val="00C71055"/>
    <w:rsid w:val="00C712B1"/>
    <w:rsid w:val="00C7230B"/>
    <w:rsid w:val="00C72717"/>
    <w:rsid w:val="00C72903"/>
    <w:rsid w:val="00C740D1"/>
    <w:rsid w:val="00C74783"/>
    <w:rsid w:val="00C75B87"/>
    <w:rsid w:val="00C7615E"/>
    <w:rsid w:val="00C776DA"/>
    <w:rsid w:val="00C77741"/>
    <w:rsid w:val="00C7794A"/>
    <w:rsid w:val="00C77A1C"/>
    <w:rsid w:val="00C8005B"/>
    <w:rsid w:val="00C82342"/>
    <w:rsid w:val="00C82EBB"/>
    <w:rsid w:val="00C8317C"/>
    <w:rsid w:val="00C834FA"/>
    <w:rsid w:val="00C84A58"/>
    <w:rsid w:val="00C84D34"/>
    <w:rsid w:val="00C854B8"/>
    <w:rsid w:val="00C85919"/>
    <w:rsid w:val="00C860D9"/>
    <w:rsid w:val="00C870B9"/>
    <w:rsid w:val="00C900CA"/>
    <w:rsid w:val="00C9026D"/>
    <w:rsid w:val="00C90567"/>
    <w:rsid w:val="00C90D06"/>
    <w:rsid w:val="00C9127F"/>
    <w:rsid w:val="00C91E6F"/>
    <w:rsid w:val="00C92360"/>
    <w:rsid w:val="00C97946"/>
    <w:rsid w:val="00CA001B"/>
    <w:rsid w:val="00CA23B4"/>
    <w:rsid w:val="00CA24DF"/>
    <w:rsid w:val="00CA3509"/>
    <w:rsid w:val="00CA381E"/>
    <w:rsid w:val="00CA3903"/>
    <w:rsid w:val="00CA3E62"/>
    <w:rsid w:val="00CA4219"/>
    <w:rsid w:val="00CA4A04"/>
    <w:rsid w:val="00CA4B30"/>
    <w:rsid w:val="00CA5488"/>
    <w:rsid w:val="00CA5816"/>
    <w:rsid w:val="00CA5BFA"/>
    <w:rsid w:val="00CA6E0E"/>
    <w:rsid w:val="00CB1875"/>
    <w:rsid w:val="00CB1C54"/>
    <w:rsid w:val="00CB2418"/>
    <w:rsid w:val="00CB304D"/>
    <w:rsid w:val="00CB3F1E"/>
    <w:rsid w:val="00CB576E"/>
    <w:rsid w:val="00CB59E2"/>
    <w:rsid w:val="00CB693C"/>
    <w:rsid w:val="00CC0435"/>
    <w:rsid w:val="00CC1C50"/>
    <w:rsid w:val="00CC2886"/>
    <w:rsid w:val="00CC310D"/>
    <w:rsid w:val="00CC3E50"/>
    <w:rsid w:val="00CC417C"/>
    <w:rsid w:val="00CD0643"/>
    <w:rsid w:val="00CD135A"/>
    <w:rsid w:val="00CD2C8D"/>
    <w:rsid w:val="00CD3860"/>
    <w:rsid w:val="00CD6D0E"/>
    <w:rsid w:val="00CD7B38"/>
    <w:rsid w:val="00CD7BC8"/>
    <w:rsid w:val="00CE07C7"/>
    <w:rsid w:val="00CE08F0"/>
    <w:rsid w:val="00CE0AE5"/>
    <w:rsid w:val="00CE1AB8"/>
    <w:rsid w:val="00CE1C04"/>
    <w:rsid w:val="00CE393A"/>
    <w:rsid w:val="00CE4639"/>
    <w:rsid w:val="00CE4A0D"/>
    <w:rsid w:val="00CE56F8"/>
    <w:rsid w:val="00CE572E"/>
    <w:rsid w:val="00CF00F6"/>
    <w:rsid w:val="00CF0B4C"/>
    <w:rsid w:val="00CF1FC0"/>
    <w:rsid w:val="00CF2CA0"/>
    <w:rsid w:val="00CF337A"/>
    <w:rsid w:val="00CF5003"/>
    <w:rsid w:val="00CF5118"/>
    <w:rsid w:val="00CF54A2"/>
    <w:rsid w:val="00CF6478"/>
    <w:rsid w:val="00CF7A6C"/>
    <w:rsid w:val="00CF7E20"/>
    <w:rsid w:val="00D00CB9"/>
    <w:rsid w:val="00D0190F"/>
    <w:rsid w:val="00D019C1"/>
    <w:rsid w:val="00D026D1"/>
    <w:rsid w:val="00D0391E"/>
    <w:rsid w:val="00D051AE"/>
    <w:rsid w:val="00D053F8"/>
    <w:rsid w:val="00D05F18"/>
    <w:rsid w:val="00D07F6A"/>
    <w:rsid w:val="00D11433"/>
    <w:rsid w:val="00D1194C"/>
    <w:rsid w:val="00D11D3A"/>
    <w:rsid w:val="00D11D93"/>
    <w:rsid w:val="00D1446A"/>
    <w:rsid w:val="00D14C6E"/>
    <w:rsid w:val="00D163C0"/>
    <w:rsid w:val="00D17FFE"/>
    <w:rsid w:val="00D2015A"/>
    <w:rsid w:val="00D20845"/>
    <w:rsid w:val="00D222FD"/>
    <w:rsid w:val="00D22890"/>
    <w:rsid w:val="00D234D1"/>
    <w:rsid w:val="00D24BF6"/>
    <w:rsid w:val="00D26FBA"/>
    <w:rsid w:val="00D3071E"/>
    <w:rsid w:val="00D3085C"/>
    <w:rsid w:val="00D3094C"/>
    <w:rsid w:val="00D3264A"/>
    <w:rsid w:val="00D33B77"/>
    <w:rsid w:val="00D340D3"/>
    <w:rsid w:val="00D34113"/>
    <w:rsid w:val="00D343F6"/>
    <w:rsid w:val="00D3563B"/>
    <w:rsid w:val="00D358FA"/>
    <w:rsid w:val="00D35BFC"/>
    <w:rsid w:val="00D35C9B"/>
    <w:rsid w:val="00D36600"/>
    <w:rsid w:val="00D372B2"/>
    <w:rsid w:val="00D3761D"/>
    <w:rsid w:val="00D37A46"/>
    <w:rsid w:val="00D37FDB"/>
    <w:rsid w:val="00D41A2E"/>
    <w:rsid w:val="00D41BB0"/>
    <w:rsid w:val="00D425FA"/>
    <w:rsid w:val="00D43404"/>
    <w:rsid w:val="00D44287"/>
    <w:rsid w:val="00D44519"/>
    <w:rsid w:val="00D4493B"/>
    <w:rsid w:val="00D44B8D"/>
    <w:rsid w:val="00D44D6D"/>
    <w:rsid w:val="00D45163"/>
    <w:rsid w:val="00D4636B"/>
    <w:rsid w:val="00D51602"/>
    <w:rsid w:val="00D51746"/>
    <w:rsid w:val="00D51C34"/>
    <w:rsid w:val="00D51C73"/>
    <w:rsid w:val="00D52954"/>
    <w:rsid w:val="00D52D32"/>
    <w:rsid w:val="00D53721"/>
    <w:rsid w:val="00D5373B"/>
    <w:rsid w:val="00D54062"/>
    <w:rsid w:val="00D55A6E"/>
    <w:rsid w:val="00D55BAA"/>
    <w:rsid w:val="00D56048"/>
    <w:rsid w:val="00D57004"/>
    <w:rsid w:val="00D5723D"/>
    <w:rsid w:val="00D579B6"/>
    <w:rsid w:val="00D6065A"/>
    <w:rsid w:val="00D60BD8"/>
    <w:rsid w:val="00D613EE"/>
    <w:rsid w:val="00D62C1E"/>
    <w:rsid w:val="00D63F5F"/>
    <w:rsid w:val="00D64B0D"/>
    <w:rsid w:val="00D64B4B"/>
    <w:rsid w:val="00D65E3E"/>
    <w:rsid w:val="00D66E7D"/>
    <w:rsid w:val="00D676EB"/>
    <w:rsid w:val="00D7063C"/>
    <w:rsid w:val="00D70A60"/>
    <w:rsid w:val="00D70F70"/>
    <w:rsid w:val="00D71570"/>
    <w:rsid w:val="00D7250B"/>
    <w:rsid w:val="00D73179"/>
    <w:rsid w:val="00D73B30"/>
    <w:rsid w:val="00D73EE8"/>
    <w:rsid w:val="00D7444D"/>
    <w:rsid w:val="00D74519"/>
    <w:rsid w:val="00D7599C"/>
    <w:rsid w:val="00D75BD0"/>
    <w:rsid w:val="00D773E2"/>
    <w:rsid w:val="00D779B9"/>
    <w:rsid w:val="00D77A55"/>
    <w:rsid w:val="00D77E30"/>
    <w:rsid w:val="00D809FC"/>
    <w:rsid w:val="00D81147"/>
    <w:rsid w:val="00D81221"/>
    <w:rsid w:val="00D8140D"/>
    <w:rsid w:val="00D8185D"/>
    <w:rsid w:val="00D81A0C"/>
    <w:rsid w:val="00D81FDA"/>
    <w:rsid w:val="00D82655"/>
    <w:rsid w:val="00D82C6F"/>
    <w:rsid w:val="00D83AA1"/>
    <w:rsid w:val="00D852F6"/>
    <w:rsid w:val="00D856E9"/>
    <w:rsid w:val="00D85754"/>
    <w:rsid w:val="00D85790"/>
    <w:rsid w:val="00D866A3"/>
    <w:rsid w:val="00D86F24"/>
    <w:rsid w:val="00D87776"/>
    <w:rsid w:val="00D92C3A"/>
    <w:rsid w:val="00D94F34"/>
    <w:rsid w:val="00DA09EA"/>
    <w:rsid w:val="00DA24C6"/>
    <w:rsid w:val="00DA3868"/>
    <w:rsid w:val="00DA3A95"/>
    <w:rsid w:val="00DA4A71"/>
    <w:rsid w:val="00DA4B09"/>
    <w:rsid w:val="00DA4CE8"/>
    <w:rsid w:val="00DA5FD4"/>
    <w:rsid w:val="00DA6EC0"/>
    <w:rsid w:val="00DA7A19"/>
    <w:rsid w:val="00DA7F06"/>
    <w:rsid w:val="00DB063A"/>
    <w:rsid w:val="00DB0AC0"/>
    <w:rsid w:val="00DB1D9E"/>
    <w:rsid w:val="00DB1DAA"/>
    <w:rsid w:val="00DB260C"/>
    <w:rsid w:val="00DB3F67"/>
    <w:rsid w:val="00DB4052"/>
    <w:rsid w:val="00DB4419"/>
    <w:rsid w:val="00DB7578"/>
    <w:rsid w:val="00DC0E3B"/>
    <w:rsid w:val="00DC0E48"/>
    <w:rsid w:val="00DC1117"/>
    <w:rsid w:val="00DC1BBE"/>
    <w:rsid w:val="00DC2172"/>
    <w:rsid w:val="00DC34E1"/>
    <w:rsid w:val="00DC4E02"/>
    <w:rsid w:val="00DC4FEB"/>
    <w:rsid w:val="00DC731D"/>
    <w:rsid w:val="00DC74D4"/>
    <w:rsid w:val="00DC775F"/>
    <w:rsid w:val="00DC7AAA"/>
    <w:rsid w:val="00DD0162"/>
    <w:rsid w:val="00DD0240"/>
    <w:rsid w:val="00DD0A8C"/>
    <w:rsid w:val="00DD46AD"/>
    <w:rsid w:val="00DD46CB"/>
    <w:rsid w:val="00DD4A6A"/>
    <w:rsid w:val="00DD4D52"/>
    <w:rsid w:val="00DE023B"/>
    <w:rsid w:val="00DE0CC1"/>
    <w:rsid w:val="00DE145A"/>
    <w:rsid w:val="00DE43BD"/>
    <w:rsid w:val="00DE5540"/>
    <w:rsid w:val="00DE5588"/>
    <w:rsid w:val="00DE57B8"/>
    <w:rsid w:val="00DE5BAF"/>
    <w:rsid w:val="00DE6489"/>
    <w:rsid w:val="00DE6B0A"/>
    <w:rsid w:val="00DE799C"/>
    <w:rsid w:val="00DE7EE9"/>
    <w:rsid w:val="00DE7F5B"/>
    <w:rsid w:val="00DF0336"/>
    <w:rsid w:val="00DF037D"/>
    <w:rsid w:val="00DF19D5"/>
    <w:rsid w:val="00DF213B"/>
    <w:rsid w:val="00DF24C8"/>
    <w:rsid w:val="00DF2679"/>
    <w:rsid w:val="00DF2710"/>
    <w:rsid w:val="00DF2C00"/>
    <w:rsid w:val="00DF2E33"/>
    <w:rsid w:val="00DF3440"/>
    <w:rsid w:val="00DF35A3"/>
    <w:rsid w:val="00DF38AC"/>
    <w:rsid w:val="00DF39BA"/>
    <w:rsid w:val="00DF47C0"/>
    <w:rsid w:val="00DF5008"/>
    <w:rsid w:val="00DF58DB"/>
    <w:rsid w:val="00DF6E7F"/>
    <w:rsid w:val="00DF7502"/>
    <w:rsid w:val="00E01E7D"/>
    <w:rsid w:val="00E03861"/>
    <w:rsid w:val="00E04A3C"/>
    <w:rsid w:val="00E04DFD"/>
    <w:rsid w:val="00E05573"/>
    <w:rsid w:val="00E05937"/>
    <w:rsid w:val="00E05E0E"/>
    <w:rsid w:val="00E05E5C"/>
    <w:rsid w:val="00E064B9"/>
    <w:rsid w:val="00E0689E"/>
    <w:rsid w:val="00E10E5A"/>
    <w:rsid w:val="00E1189F"/>
    <w:rsid w:val="00E11926"/>
    <w:rsid w:val="00E11F82"/>
    <w:rsid w:val="00E126EC"/>
    <w:rsid w:val="00E130AD"/>
    <w:rsid w:val="00E13B1D"/>
    <w:rsid w:val="00E13D46"/>
    <w:rsid w:val="00E13F60"/>
    <w:rsid w:val="00E143F6"/>
    <w:rsid w:val="00E14617"/>
    <w:rsid w:val="00E14D6C"/>
    <w:rsid w:val="00E151C4"/>
    <w:rsid w:val="00E15D5D"/>
    <w:rsid w:val="00E164FF"/>
    <w:rsid w:val="00E169C2"/>
    <w:rsid w:val="00E203F3"/>
    <w:rsid w:val="00E22682"/>
    <w:rsid w:val="00E22AD6"/>
    <w:rsid w:val="00E23103"/>
    <w:rsid w:val="00E2362A"/>
    <w:rsid w:val="00E23CCD"/>
    <w:rsid w:val="00E23D4F"/>
    <w:rsid w:val="00E2467F"/>
    <w:rsid w:val="00E2504E"/>
    <w:rsid w:val="00E25062"/>
    <w:rsid w:val="00E264E0"/>
    <w:rsid w:val="00E27F9D"/>
    <w:rsid w:val="00E27FCC"/>
    <w:rsid w:val="00E30E48"/>
    <w:rsid w:val="00E311C4"/>
    <w:rsid w:val="00E311C9"/>
    <w:rsid w:val="00E325AF"/>
    <w:rsid w:val="00E328C6"/>
    <w:rsid w:val="00E33328"/>
    <w:rsid w:val="00E33461"/>
    <w:rsid w:val="00E3414B"/>
    <w:rsid w:val="00E34514"/>
    <w:rsid w:val="00E34949"/>
    <w:rsid w:val="00E35269"/>
    <w:rsid w:val="00E3592A"/>
    <w:rsid w:val="00E3616E"/>
    <w:rsid w:val="00E3617A"/>
    <w:rsid w:val="00E372DC"/>
    <w:rsid w:val="00E37A43"/>
    <w:rsid w:val="00E37CB5"/>
    <w:rsid w:val="00E405D2"/>
    <w:rsid w:val="00E408C0"/>
    <w:rsid w:val="00E40F1C"/>
    <w:rsid w:val="00E41ABE"/>
    <w:rsid w:val="00E41D16"/>
    <w:rsid w:val="00E430C8"/>
    <w:rsid w:val="00E44AC9"/>
    <w:rsid w:val="00E44EE6"/>
    <w:rsid w:val="00E44F76"/>
    <w:rsid w:val="00E45095"/>
    <w:rsid w:val="00E45C0A"/>
    <w:rsid w:val="00E466E7"/>
    <w:rsid w:val="00E47099"/>
    <w:rsid w:val="00E502C2"/>
    <w:rsid w:val="00E50741"/>
    <w:rsid w:val="00E50F07"/>
    <w:rsid w:val="00E51AB5"/>
    <w:rsid w:val="00E52447"/>
    <w:rsid w:val="00E534DC"/>
    <w:rsid w:val="00E53F21"/>
    <w:rsid w:val="00E540A2"/>
    <w:rsid w:val="00E54E86"/>
    <w:rsid w:val="00E55E60"/>
    <w:rsid w:val="00E568FF"/>
    <w:rsid w:val="00E572B8"/>
    <w:rsid w:val="00E57502"/>
    <w:rsid w:val="00E576BE"/>
    <w:rsid w:val="00E577EE"/>
    <w:rsid w:val="00E57880"/>
    <w:rsid w:val="00E61493"/>
    <w:rsid w:val="00E62F8C"/>
    <w:rsid w:val="00E65A92"/>
    <w:rsid w:val="00E66215"/>
    <w:rsid w:val="00E674E1"/>
    <w:rsid w:val="00E6762F"/>
    <w:rsid w:val="00E71EE2"/>
    <w:rsid w:val="00E72BF4"/>
    <w:rsid w:val="00E74195"/>
    <w:rsid w:val="00E742A9"/>
    <w:rsid w:val="00E747CC"/>
    <w:rsid w:val="00E74C4E"/>
    <w:rsid w:val="00E762FA"/>
    <w:rsid w:val="00E80309"/>
    <w:rsid w:val="00E811A5"/>
    <w:rsid w:val="00E81851"/>
    <w:rsid w:val="00E82981"/>
    <w:rsid w:val="00E82D61"/>
    <w:rsid w:val="00E82FF4"/>
    <w:rsid w:val="00E8306F"/>
    <w:rsid w:val="00E839DA"/>
    <w:rsid w:val="00E84281"/>
    <w:rsid w:val="00E84506"/>
    <w:rsid w:val="00E85540"/>
    <w:rsid w:val="00E85A74"/>
    <w:rsid w:val="00E8662E"/>
    <w:rsid w:val="00E869FC"/>
    <w:rsid w:val="00E8739C"/>
    <w:rsid w:val="00E90348"/>
    <w:rsid w:val="00E91444"/>
    <w:rsid w:val="00E9178C"/>
    <w:rsid w:val="00E91B79"/>
    <w:rsid w:val="00E91E25"/>
    <w:rsid w:val="00E927A2"/>
    <w:rsid w:val="00E92AA2"/>
    <w:rsid w:val="00E92E43"/>
    <w:rsid w:val="00E93512"/>
    <w:rsid w:val="00E93A6D"/>
    <w:rsid w:val="00E93BF6"/>
    <w:rsid w:val="00E95E52"/>
    <w:rsid w:val="00E96713"/>
    <w:rsid w:val="00E96DEF"/>
    <w:rsid w:val="00E97AC0"/>
    <w:rsid w:val="00EA10EA"/>
    <w:rsid w:val="00EA1E66"/>
    <w:rsid w:val="00EA27A8"/>
    <w:rsid w:val="00EA4318"/>
    <w:rsid w:val="00EA5805"/>
    <w:rsid w:val="00EA6B21"/>
    <w:rsid w:val="00EA75DC"/>
    <w:rsid w:val="00EA79E3"/>
    <w:rsid w:val="00EB0EBA"/>
    <w:rsid w:val="00EB1142"/>
    <w:rsid w:val="00EB136E"/>
    <w:rsid w:val="00EB1BC7"/>
    <w:rsid w:val="00EB2232"/>
    <w:rsid w:val="00EB30FC"/>
    <w:rsid w:val="00EB3F73"/>
    <w:rsid w:val="00EB46EA"/>
    <w:rsid w:val="00EB4827"/>
    <w:rsid w:val="00EB757B"/>
    <w:rsid w:val="00EB7624"/>
    <w:rsid w:val="00EC085F"/>
    <w:rsid w:val="00EC1667"/>
    <w:rsid w:val="00EC1728"/>
    <w:rsid w:val="00EC1C19"/>
    <w:rsid w:val="00EC2EEC"/>
    <w:rsid w:val="00EC395F"/>
    <w:rsid w:val="00EC5582"/>
    <w:rsid w:val="00EC5873"/>
    <w:rsid w:val="00EC58B7"/>
    <w:rsid w:val="00EC60D4"/>
    <w:rsid w:val="00EC7176"/>
    <w:rsid w:val="00ED0385"/>
    <w:rsid w:val="00ED0B7E"/>
    <w:rsid w:val="00ED1459"/>
    <w:rsid w:val="00ED1507"/>
    <w:rsid w:val="00ED1698"/>
    <w:rsid w:val="00ED189C"/>
    <w:rsid w:val="00ED19D9"/>
    <w:rsid w:val="00ED20DA"/>
    <w:rsid w:val="00ED232A"/>
    <w:rsid w:val="00ED26D6"/>
    <w:rsid w:val="00ED38A2"/>
    <w:rsid w:val="00ED45EE"/>
    <w:rsid w:val="00ED4FCF"/>
    <w:rsid w:val="00ED547F"/>
    <w:rsid w:val="00ED56EE"/>
    <w:rsid w:val="00ED5712"/>
    <w:rsid w:val="00EE05DA"/>
    <w:rsid w:val="00EE0B14"/>
    <w:rsid w:val="00EE2D88"/>
    <w:rsid w:val="00EE47C1"/>
    <w:rsid w:val="00EE5106"/>
    <w:rsid w:val="00EE6091"/>
    <w:rsid w:val="00EE621F"/>
    <w:rsid w:val="00EE62EB"/>
    <w:rsid w:val="00EE76DE"/>
    <w:rsid w:val="00EF1E16"/>
    <w:rsid w:val="00EF2326"/>
    <w:rsid w:val="00EF2910"/>
    <w:rsid w:val="00EF396A"/>
    <w:rsid w:val="00EF3B99"/>
    <w:rsid w:val="00EF4224"/>
    <w:rsid w:val="00EF50E2"/>
    <w:rsid w:val="00EF5258"/>
    <w:rsid w:val="00EF5447"/>
    <w:rsid w:val="00EF5AE0"/>
    <w:rsid w:val="00EF6B53"/>
    <w:rsid w:val="00EF6D03"/>
    <w:rsid w:val="00EF7128"/>
    <w:rsid w:val="00F006E3"/>
    <w:rsid w:val="00F0155B"/>
    <w:rsid w:val="00F02591"/>
    <w:rsid w:val="00F02C4F"/>
    <w:rsid w:val="00F03865"/>
    <w:rsid w:val="00F04444"/>
    <w:rsid w:val="00F051BD"/>
    <w:rsid w:val="00F06587"/>
    <w:rsid w:val="00F06BEB"/>
    <w:rsid w:val="00F1015C"/>
    <w:rsid w:val="00F106B4"/>
    <w:rsid w:val="00F11389"/>
    <w:rsid w:val="00F11EB9"/>
    <w:rsid w:val="00F12266"/>
    <w:rsid w:val="00F12393"/>
    <w:rsid w:val="00F1259A"/>
    <w:rsid w:val="00F1431B"/>
    <w:rsid w:val="00F143C9"/>
    <w:rsid w:val="00F1496D"/>
    <w:rsid w:val="00F156D8"/>
    <w:rsid w:val="00F15781"/>
    <w:rsid w:val="00F15C39"/>
    <w:rsid w:val="00F16F15"/>
    <w:rsid w:val="00F2045C"/>
    <w:rsid w:val="00F224CA"/>
    <w:rsid w:val="00F23E22"/>
    <w:rsid w:val="00F23E3F"/>
    <w:rsid w:val="00F25F36"/>
    <w:rsid w:val="00F268CC"/>
    <w:rsid w:val="00F26ED8"/>
    <w:rsid w:val="00F26F92"/>
    <w:rsid w:val="00F27C9A"/>
    <w:rsid w:val="00F30BE1"/>
    <w:rsid w:val="00F30C9E"/>
    <w:rsid w:val="00F30DAF"/>
    <w:rsid w:val="00F32319"/>
    <w:rsid w:val="00F32940"/>
    <w:rsid w:val="00F32F5D"/>
    <w:rsid w:val="00F341CE"/>
    <w:rsid w:val="00F342DC"/>
    <w:rsid w:val="00F344E2"/>
    <w:rsid w:val="00F34DAB"/>
    <w:rsid w:val="00F35AD2"/>
    <w:rsid w:val="00F36600"/>
    <w:rsid w:val="00F37AF9"/>
    <w:rsid w:val="00F37B2D"/>
    <w:rsid w:val="00F37BFE"/>
    <w:rsid w:val="00F41065"/>
    <w:rsid w:val="00F42135"/>
    <w:rsid w:val="00F4267B"/>
    <w:rsid w:val="00F44CA5"/>
    <w:rsid w:val="00F4565F"/>
    <w:rsid w:val="00F459EA"/>
    <w:rsid w:val="00F466FF"/>
    <w:rsid w:val="00F46F9E"/>
    <w:rsid w:val="00F473A0"/>
    <w:rsid w:val="00F47AA1"/>
    <w:rsid w:val="00F50AE0"/>
    <w:rsid w:val="00F51343"/>
    <w:rsid w:val="00F516F6"/>
    <w:rsid w:val="00F51857"/>
    <w:rsid w:val="00F51F90"/>
    <w:rsid w:val="00F52D7E"/>
    <w:rsid w:val="00F52FE7"/>
    <w:rsid w:val="00F5338D"/>
    <w:rsid w:val="00F5390D"/>
    <w:rsid w:val="00F5398C"/>
    <w:rsid w:val="00F53ABC"/>
    <w:rsid w:val="00F5431F"/>
    <w:rsid w:val="00F5439B"/>
    <w:rsid w:val="00F545EF"/>
    <w:rsid w:val="00F57C1D"/>
    <w:rsid w:val="00F60031"/>
    <w:rsid w:val="00F6006E"/>
    <w:rsid w:val="00F61097"/>
    <w:rsid w:val="00F6312D"/>
    <w:rsid w:val="00F63ADC"/>
    <w:rsid w:val="00F649F9"/>
    <w:rsid w:val="00F66DA7"/>
    <w:rsid w:val="00F670BE"/>
    <w:rsid w:val="00F67F16"/>
    <w:rsid w:val="00F7032E"/>
    <w:rsid w:val="00F70844"/>
    <w:rsid w:val="00F719C4"/>
    <w:rsid w:val="00F71BF4"/>
    <w:rsid w:val="00F7317F"/>
    <w:rsid w:val="00F753F3"/>
    <w:rsid w:val="00F7653D"/>
    <w:rsid w:val="00F766E0"/>
    <w:rsid w:val="00F76FCC"/>
    <w:rsid w:val="00F772C4"/>
    <w:rsid w:val="00F7732E"/>
    <w:rsid w:val="00F81BF8"/>
    <w:rsid w:val="00F82BC0"/>
    <w:rsid w:val="00F8395E"/>
    <w:rsid w:val="00F83E1C"/>
    <w:rsid w:val="00F84F01"/>
    <w:rsid w:val="00F85330"/>
    <w:rsid w:val="00F85460"/>
    <w:rsid w:val="00F854BA"/>
    <w:rsid w:val="00F8622F"/>
    <w:rsid w:val="00F86837"/>
    <w:rsid w:val="00F9025E"/>
    <w:rsid w:val="00F902A1"/>
    <w:rsid w:val="00F902FA"/>
    <w:rsid w:val="00F90C7F"/>
    <w:rsid w:val="00F91109"/>
    <w:rsid w:val="00F91647"/>
    <w:rsid w:val="00F9199A"/>
    <w:rsid w:val="00F926DB"/>
    <w:rsid w:val="00F926ED"/>
    <w:rsid w:val="00F92731"/>
    <w:rsid w:val="00F92D8F"/>
    <w:rsid w:val="00F93650"/>
    <w:rsid w:val="00F939D4"/>
    <w:rsid w:val="00F94963"/>
    <w:rsid w:val="00F95418"/>
    <w:rsid w:val="00F96258"/>
    <w:rsid w:val="00F96334"/>
    <w:rsid w:val="00F96742"/>
    <w:rsid w:val="00F970CF"/>
    <w:rsid w:val="00F97ECE"/>
    <w:rsid w:val="00FA08A0"/>
    <w:rsid w:val="00FA209B"/>
    <w:rsid w:val="00FA32FF"/>
    <w:rsid w:val="00FA375D"/>
    <w:rsid w:val="00FA4F70"/>
    <w:rsid w:val="00FA560F"/>
    <w:rsid w:val="00FA6826"/>
    <w:rsid w:val="00FA68C6"/>
    <w:rsid w:val="00FB164E"/>
    <w:rsid w:val="00FB1D1F"/>
    <w:rsid w:val="00FB21B9"/>
    <w:rsid w:val="00FB2799"/>
    <w:rsid w:val="00FB4FDF"/>
    <w:rsid w:val="00FB56ED"/>
    <w:rsid w:val="00FB69CD"/>
    <w:rsid w:val="00FB7FA6"/>
    <w:rsid w:val="00FC1165"/>
    <w:rsid w:val="00FC1A65"/>
    <w:rsid w:val="00FC238E"/>
    <w:rsid w:val="00FC2B37"/>
    <w:rsid w:val="00FC3D81"/>
    <w:rsid w:val="00FC42FA"/>
    <w:rsid w:val="00FC4EA1"/>
    <w:rsid w:val="00FC5C91"/>
    <w:rsid w:val="00FC61EE"/>
    <w:rsid w:val="00FC7A98"/>
    <w:rsid w:val="00FC7BBC"/>
    <w:rsid w:val="00FC7F35"/>
    <w:rsid w:val="00FD0825"/>
    <w:rsid w:val="00FD0C79"/>
    <w:rsid w:val="00FD1999"/>
    <w:rsid w:val="00FD6E88"/>
    <w:rsid w:val="00FD7044"/>
    <w:rsid w:val="00FE0503"/>
    <w:rsid w:val="00FE3CBA"/>
    <w:rsid w:val="00FE3DC9"/>
    <w:rsid w:val="00FE49E7"/>
    <w:rsid w:val="00FE4C5E"/>
    <w:rsid w:val="00FE4E56"/>
    <w:rsid w:val="00FE64C1"/>
    <w:rsid w:val="00FE7F4A"/>
    <w:rsid w:val="00FF003C"/>
    <w:rsid w:val="00FF1C77"/>
    <w:rsid w:val="00FF22A3"/>
    <w:rsid w:val="00FF2736"/>
    <w:rsid w:val="00FF3263"/>
    <w:rsid w:val="00FF3A86"/>
    <w:rsid w:val="00FF5AAE"/>
    <w:rsid w:val="00FF679B"/>
    <w:rsid w:val="00FF7279"/>
    <w:rsid w:val="00FF7DC3"/>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3903"/>
  </w:style>
  <w:style w:type="paragraph" w:styleId="a3">
    <w:name w:val="Body Text"/>
    <w:basedOn w:val="a"/>
    <w:link w:val="a4"/>
    <w:semiHidden/>
    <w:unhideWhenUsed/>
    <w:rsid w:val="003F3903"/>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4">
    <w:name w:val="Основной текст Знак"/>
    <w:basedOn w:val="a0"/>
    <w:link w:val="a3"/>
    <w:semiHidden/>
    <w:rsid w:val="003F3903"/>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3F3903"/>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3F3903"/>
    <w:rPr>
      <w:rFonts w:ascii="Times New Roman" w:eastAsia="Times New Roman" w:hAnsi="Times New Roman" w:cs="Times New Roman"/>
      <w:sz w:val="20"/>
      <w:szCs w:val="20"/>
      <w:lang w:eastAsia="ru-RU"/>
    </w:rPr>
  </w:style>
  <w:style w:type="paragraph" w:styleId="30">
    <w:name w:val="Body Text Indent 3"/>
    <w:basedOn w:val="a"/>
    <w:link w:val="31"/>
    <w:semiHidden/>
    <w:unhideWhenUsed/>
    <w:rsid w:val="003F3903"/>
    <w:pPr>
      <w:widowControl w:val="0"/>
      <w:autoSpaceDE w:val="0"/>
      <w:autoSpaceDN w:val="0"/>
      <w:adjustRightInd w:val="0"/>
      <w:spacing w:after="120" w:line="240" w:lineRule="auto"/>
      <w:ind w:left="283"/>
    </w:pPr>
    <w:rPr>
      <w:rFonts w:ascii="Times New Roman" w:eastAsia="Times New Roman" w:hAnsi="Times New Roman"/>
      <w:sz w:val="16"/>
      <w:szCs w:val="16"/>
      <w:lang w:eastAsia="ru-RU"/>
    </w:rPr>
  </w:style>
  <w:style w:type="character" w:customStyle="1" w:styleId="31">
    <w:name w:val="Основной текст с отступом 3 Знак"/>
    <w:basedOn w:val="a0"/>
    <w:link w:val="30"/>
    <w:semiHidden/>
    <w:rsid w:val="003F3903"/>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3F3903"/>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3F3903"/>
    <w:rPr>
      <w:rFonts w:ascii="Tahoma" w:eastAsia="Calibri" w:hAnsi="Tahoma" w:cs="Times New Roman"/>
      <w:sz w:val="16"/>
      <w:szCs w:val="16"/>
    </w:rPr>
  </w:style>
  <w:style w:type="paragraph" w:styleId="a7">
    <w:name w:val="header"/>
    <w:basedOn w:val="a"/>
    <w:link w:val="a8"/>
    <w:uiPriority w:val="99"/>
    <w:unhideWhenUsed/>
    <w:rsid w:val="003F3903"/>
    <w:pPr>
      <w:tabs>
        <w:tab w:val="center" w:pos="4677"/>
        <w:tab w:val="right" w:pos="9355"/>
      </w:tabs>
    </w:pPr>
  </w:style>
  <w:style w:type="character" w:customStyle="1" w:styleId="a8">
    <w:name w:val="Верхний колонтитул Знак"/>
    <w:basedOn w:val="a0"/>
    <w:link w:val="a7"/>
    <w:uiPriority w:val="99"/>
    <w:rsid w:val="003F3903"/>
    <w:rPr>
      <w:rFonts w:ascii="Calibri" w:eastAsia="Calibri" w:hAnsi="Calibri" w:cs="Times New Roman"/>
    </w:rPr>
  </w:style>
  <w:style w:type="paragraph" w:styleId="a9">
    <w:name w:val="footer"/>
    <w:basedOn w:val="a"/>
    <w:link w:val="aa"/>
    <w:uiPriority w:val="99"/>
    <w:unhideWhenUsed/>
    <w:rsid w:val="003F3903"/>
    <w:pPr>
      <w:tabs>
        <w:tab w:val="center" w:pos="4677"/>
        <w:tab w:val="right" w:pos="9355"/>
      </w:tabs>
    </w:pPr>
  </w:style>
  <w:style w:type="character" w:customStyle="1" w:styleId="aa">
    <w:name w:val="Нижний колонтитул Знак"/>
    <w:basedOn w:val="a0"/>
    <w:link w:val="a9"/>
    <w:uiPriority w:val="99"/>
    <w:rsid w:val="003F3903"/>
    <w:rPr>
      <w:rFonts w:ascii="Calibri" w:eastAsia="Calibri" w:hAnsi="Calibri" w:cs="Times New Roman"/>
    </w:rPr>
  </w:style>
  <w:style w:type="table" w:customStyle="1" w:styleId="10">
    <w:name w:val="Сетка таблицы1"/>
    <w:basedOn w:val="a1"/>
    <w:next w:val="ab"/>
    <w:uiPriority w:val="59"/>
    <w:rsid w:val="003F390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39"/>
    <w:rsid w:val="003F39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3F3903"/>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List Paragraph"/>
    <w:basedOn w:val="a"/>
    <w:uiPriority w:val="34"/>
    <w:qFormat/>
    <w:rsid w:val="003F3903"/>
    <w:pPr>
      <w:spacing w:after="160" w:line="259" w:lineRule="auto"/>
      <w:ind w:left="720"/>
      <w:contextualSpacing/>
    </w:pPr>
  </w:style>
  <w:style w:type="character" w:customStyle="1" w:styleId="c1">
    <w:name w:val="c1"/>
    <w:basedOn w:val="a0"/>
    <w:rsid w:val="003F3903"/>
  </w:style>
  <w:style w:type="character" w:customStyle="1" w:styleId="ae">
    <w:name w:val="Без интервала Знак"/>
    <w:basedOn w:val="a0"/>
    <w:link w:val="af"/>
    <w:uiPriority w:val="99"/>
    <w:locked/>
    <w:rsid w:val="003F3903"/>
    <w:rPr>
      <w:rFonts w:ascii="Times New Roman" w:hAnsi="Times New Roman"/>
      <w:lang w:eastAsia="ru-RU"/>
    </w:rPr>
  </w:style>
  <w:style w:type="paragraph" w:styleId="af">
    <w:name w:val="No Spacing"/>
    <w:link w:val="ae"/>
    <w:uiPriority w:val="99"/>
    <w:qFormat/>
    <w:rsid w:val="003F3903"/>
    <w:pPr>
      <w:spacing w:after="0" w:line="240" w:lineRule="auto"/>
    </w:pPr>
    <w:rPr>
      <w:rFonts w:ascii="Times New Roman" w:hAnsi="Times New Roman"/>
      <w:lang w:eastAsia="ru-RU"/>
    </w:rPr>
  </w:style>
  <w:style w:type="paragraph" w:styleId="af0">
    <w:name w:val="footnote text"/>
    <w:basedOn w:val="a"/>
    <w:link w:val="af1"/>
    <w:uiPriority w:val="99"/>
    <w:semiHidden/>
    <w:unhideWhenUsed/>
    <w:rsid w:val="003F3903"/>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3F3903"/>
    <w:rPr>
      <w:sz w:val="20"/>
      <w:szCs w:val="20"/>
    </w:rPr>
  </w:style>
  <w:style w:type="character" w:styleId="af2">
    <w:name w:val="footnote reference"/>
    <w:basedOn w:val="a0"/>
    <w:uiPriority w:val="99"/>
    <w:semiHidden/>
    <w:unhideWhenUsed/>
    <w:rsid w:val="003F3903"/>
    <w:rPr>
      <w:vertAlign w:val="superscript"/>
    </w:rPr>
  </w:style>
  <w:style w:type="paragraph" w:styleId="3">
    <w:name w:val="toc 3"/>
    <w:basedOn w:val="a"/>
    <w:next w:val="a"/>
    <w:autoRedefine/>
    <w:uiPriority w:val="39"/>
    <w:unhideWhenUsed/>
    <w:rsid w:val="003F3903"/>
    <w:pPr>
      <w:numPr>
        <w:numId w:val="47"/>
      </w:numPr>
      <w:tabs>
        <w:tab w:val="left" w:pos="0"/>
        <w:tab w:val="left" w:pos="390"/>
        <w:tab w:val="left" w:pos="532"/>
        <w:tab w:val="right" w:leader="dot" w:pos="9497"/>
      </w:tabs>
      <w:spacing w:after="0" w:line="240" w:lineRule="auto"/>
      <w:ind w:left="57" w:firstLine="283"/>
      <w:jc w:val="both"/>
    </w:pPr>
    <w:rPr>
      <w:rFonts w:ascii="Times New Roman" w:eastAsia="Times New Roman" w:hAnsi="Times New Roman"/>
      <w:color w:val="FF0000"/>
      <w:w w:val="101"/>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4094</Words>
  <Characters>23340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Туризм</dc:creator>
  <cp:lastModifiedBy>Ольга</cp:lastModifiedBy>
  <cp:revision>8</cp:revision>
  <cp:lastPrinted>2021-08-25T12:24:00Z</cp:lastPrinted>
  <dcterms:created xsi:type="dcterms:W3CDTF">2020-02-27T21:35:00Z</dcterms:created>
  <dcterms:modified xsi:type="dcterms:W3CDTF">2021-09-08T08:14:00Z</dcterms:modified>
</cp:coreProperties>
</file>